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BCF" w:rsidRDefault="00A1375F" w:rsidP="00A1375F">
      <w:pPr>
        <w:jc w:val="center"/>
        <w:rPr>
          <w:u w:val="single"/>
        </w:rPr>
      </w:pPr>
      <w:r w:rsidRPr="00A1375F">
        <w:rPr>
          <w:u w:val="single"/>
        </w:rPr>
        <w:t>РЕЗУЛТАТИ ПРЕДИ ФИНАЛИ И ПОЛУФИНАЛИ:</w:t>
      </w:r>
    </w:p>
    <w:p w:rsidR="00A1375F" w:rsidRDefault="00A1375F" w:rsidP="00A1375F">
      <w:pPr>
        <w:jc w:val="center"/>
        <w:rPr>
          <w:u w:val="single"/>
        </w:rPr>
      </w:pPr>
    </w:p>
    <w:tbl>
      <w:tblPr>
        <w:tblW w:w="7328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718"/>
        <w:gridCol w:w="725"/>
        <w:gridCol w:w="3392"/>
        <w:gridCol w:w="930"/>
        <w:gridCol w:w="1563"/>
      </w:tblGrid>
      <w:tr w:rsidR="00000C99" w:rsidTr="00723450">
        <w:trPr>
          <w:trHeight w:val="255"/>
        </w:trPr>
        <w:tc>
          <w:tcPr>
            <w:tcW w:w="7328" w:type="dxa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Държавно първенство Оптимист - Тим Рейсинг </w:t>
            </w:r>
            <w:r>
              <w:rPr>
                <w:b/>
                <w:sz w:val="28"/>
                <w:szCs w:val="28"/>
              </w:rPr>
              <w:t>ВАРНА 2022</w:t>
            </w:r>
            <w:r w:rsidRPr="00484FB8">
              <w:rPr>
                <w:b/>
                <w:sz w:val="28"/>
                <w:szCs w:val="28"/>
              </w:rPr>
              <w:t xml:space="preserve"> г.</w:t>
            </w:r>
          </w:p>
        </w:tc>
      </w:tr>
      <w:tr w:rsidR="00000C99" w:rsidTr="00723450">
        <w:trPr>
          <w:trHeight w:val="255"/>
        </w:trPr>
        <w:tc>
          <w:tcPr>
            <w:tcW w:w="7328" w:type="dxa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00C99" w:rsidRDefault="00000C99" w:rsidP="0072345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00C99" w:rsidTr="00723450">
        <w:trPr>
          <w:trHeight w:val="255"/>
        </w:trPr>
        <w:tc>
          <w:tcPr>
            <w:tcW w:w="73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класиране преди полуфинали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Място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Отбор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Отбор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от победи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Точки от гонки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ЯК ПОРТ ВАРНА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71</w:t>
            </w:r>
          </w:p>
        </w:tc>
      </w:tr>
      <w:tr w:rsidR="00000C99" w:rsidRPr="007E4A35" w:rsidTr="00723450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ЯХТ КЛУБ ПОМОРИЕ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CE07E6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9F3233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ОМСК ЦИКЛОН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CE07E6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ЯХТ КЛУБ ПОРТ БУРГАС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ВЕТРОХОДЕН КЛУБ СИНЕВА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635E11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635E11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СК ЧЕРНО МОРЕ БРИЗ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139</w:t>
            </w:r>
          </w:p>
        </w:tc>
      </w:tr>
      <w:tr w:rsidR="00000C99" w:rsidTr="00723450">
        <w:trPr>
          <w:trHeight w:val="2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7B766F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781693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</w:tc>
        <w:tc>
          <w:tcPr>
            <w:tcW w:w="3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Pr="00437A3E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37A3E">
              <w:rPr>
                <w:rFonts w:ascii="Arial" w:hAnsi="Arial" w:cs="Arial"/>
                <w:sz w:val="20"/>
                <w:szCs w:val="20"/>
              </w:rPr>
              <w:t>ЯХТ КЛУБ ЧЕРНОМОРЕЦ БУРГАС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99" w:rsidRDefault="00000C99" w:rsidP="0072345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146</w:t>
            </w:r>
          </w:p>
        </w:tc>
      </w:tr>
    </w:tbl>
    <w:p w:rsidR="00A1375F" w:rsidRPr="00A1375F" w:rsidRDefault="00A1375F" w:rsidP="00000C99">
      <w:pPr>
        <w:jc w:val="center"/>
        <w:rPr>
          <w:u w:val="single"/>
        </w:rPr>
      </w:pPr>
    </w:p>
    <w:sectPr w:rsidR="00A1375F" w:rsidRPr="00A1375F" w:rsidSect="00023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F1537"/>
    <w:rsid w:val="00000C99"/>
    <w:rsid w:val="00023BCF"/>
    <w:rsid w:val="005F1537"/>
    <w:rsid w:val="00A00338"/>
    <w:rsid w:val="00A13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3</cp:revision>
  <cp:lastPrinted>2022-08-18T15:59:00Z</cp:lastPrinted>
  <dcterms:created xsi:type="dcterms:W3CDTF">2021-08-19T14:52:00Z</dcterms:created>
  <dcterms:modified xsi:type="dcterms:W3CDTF">2022-08-18T15:59:00Z</dcterms:modified>
</cp:coreProperties>
</file>