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80A" w:rsidRDefault="00A3380A">
      <w:pPr>
        <w:pStyle w:val="BodyText"/>
        <w:rPr>
          <w:rFonts w:ascii="Times New Roman"/>
          <w:sz w:val="20"/>
        </w:rPr>
      </w:pPr>
    </w:p>
    <w:p w:rsidR="00A3380A" w:rsidRDefault="00A3380A">
      <w:pPr>
        <w:pStyle w:val="BodyText"/>
        <w:rPr>
          <w:rFonts w:ascii="Times New Roman"/>
          <w:sz w:val="20"/>
        </w:rPr>
      </w:pPr>
    </w:p>
    <w:p w:rsidR="00A3380A" w:rsidRDefault="00A3380A">
      <w:pPr>
        <w:pStyle w:val="BodyText"/>
        <w:rPr>
          <w:rFonts w:ascii="Times New Roman"/>
          <w:sz w:val="20"/>
        </w:rPr>
      </w:pPr>
    </w:p>
    <w:p w:rsidR="00A3380A" w:rsidRDefault="00A3380A">
      <w:pPr>
        <w:pStyle w:val="BodyText"/>
        <w:rPr>
          <w:rFonts w:ascii="Times New Roman"/>
          <w:sz w:val="20"/>
        </w:rPr>
      </w:pPr>
    </w:p>
    <w:p w:rsidR="00A3380A" w:rsidRDefault="00A3380A">
      <w:pPr>
        <w:pStyle w:val="BodyText"/>
        <w:spacing w:before="5"/>
        <w:rPr>
          <w:rFonts w:ascii="Times New Roman"/>
          <w:sz w:val="16"/>
        </w:rPr>
      </w:pPr>
    </w:p>
    <w:p w:rsidR="00A3380A" w:rsidRDefault="00BC20EE">
      <w:pPr>
        <w:pStyle w:val="BodyText"/>
        <w:ind w:left="668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026" style="width:426.85pt;height:89.85pt;mso-position-horizontal-relative:char;mso-position-vertical-relative:line" coordsize="8537,179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width:1843;height:1797">
              <v:imagedata r:id="rId7" o:title=""/>
            </v:shape>
            <v:shape id="_x0000_s1028" type="#_x0000_t75" style="position:absolute;left:1843;top:1008;width:4560;height:789">
              <v:imagedata r:id="rId8" o:title=""/>
            </v:shape>
            <v:shape id="_x0000_s1027" type="#_x0000_t75" style="position:absolute;left:6403;top:17;width:2134;height:1780">
              <v:imagedata r:id="rId9" o:title=""/>
            </v:shape>
            <w10:wrap type="none"/>
            <w10:anchorlock/>
          </v:group>
        </w:pict>
      </w:r>
    </w:p>
    <w:p w:rsidR="00A3380A" w:rsidRDefault="00A3380A">
      <w:pPr>
        <w:pStyle w:val="BodyText"/>
        <w:spacing w:before="10"/>
        <w:rPr>
          <w:rFonts w:ascii="Times New Roman"/>
          <w:sz w:val="29"/>
        </w:rPr>
      </w:pPr>
    </w:p>
    <w:p w:rsidR="00A3380A" w:rsidRDefault="00D50E19">
      <w:pPr>
        <w:spacing w:before="89"/>
        <w:ind w:left="2259" w:right="2265"/>
        <w:jc w:val="center"/>
        <w:rPr>
          <w:sz w:val="32"/>
        </w:rPr>
      </w:pPr>
      <w:r>
        <w:rPr>
          <w:sz w:val="32"/>
        </w:rPr>
        <w:t>ПОКАНА ЗА СЪСТЕЗАНИЕ</w:t>
      </w:r>
    </w:p>
    <w:p w:rsidR="00A3380A" w:rsidRDefault="00D50E19">
      <w:pPr>
        <w:pStyle w:val="BodyText"/>
        <w:spacing w:before="275"/>
        <w:ind w:left="2265" w:right="2265"/>
        <w:jc w:val="center"/>
      </w:pPr>
      <w:r>
        <w:t>Д</w:t>
      </w:r>
      <w:r w:rsidR="001B4DF1">
        <w:t>ЪРЖАВНО ПЪРВЕНСТВО КАЙТСЪРФ 2017</w:t>
      </w:r>
      <w:r>
        <w:t>г.</w:t>
      </w:r>
    </w:p>
    <w:p w:rsidR="00A3380A" w:rsidRDefault="00A3380A">
      <w:pPr>
        <w:pStyle w:val="BodyText"/>
        <w:rPr>
          <w:sz w:val="26"/>
        </w:rPr>
      </w:pPr>
    </w:p>
    <w:p w:rsidR="00A3380A" w:rsidRDefault="00A3380A">
      <w:pPr>
        <w:pStyle w:val="BodyText"/>
        <w:rPr>
          <w:sz w:val="26"/>
        </w:rPr>
      </w:pPr>
    </w:p>
    <w:p w:rsidR="00A3380A" w:rsidRDefault="00D50E19">
      <w:pPr>
        <w:pStyle w:val="Heading1"/>
        <w:numPr>
          <w:ilvl w:val="0"/>
          <w:numId w:val="7"/>
        </w:numPr>
        <w:tabs>
          <w:tab w:val="left" w:pos="545"/>
          <w:tab w:val="left" w:pos="547"/>
        </w:tabs>
        <w:spacing w:before="229"/>
      </w:pPr>
      <w:r>
        <w:t>ПРОЯВА</w:t>
      </w:r>
    </w:p>
    <w:p w:rsidR="00A3380A" w:rsidRDefault="00D50E19">
      <w:pPr>
        <w:pStyle w:val="BodyText"/>
        <w:ind w:left="118"/>
      </w:pPr>
      <w:r>
        <w:t>Държавното първенство</w:t>
      </w:r>
      <w:r w:rsidR="001B4DF1">
        <w:t xml:space="preserve"> по Кайтсърф ще се проведе от 29 септември</w:t>
      </w:r>
      <w:r w:rsidR="00CD1DB8">
        <w:t xml:space="preserve"> </w:t>
      </w:r>
      <w:r w:rsidR="001B4DF1">
        <w:t xml:space="preserve"> до 1 октомври 2017</w:t>
      </w:r>
      <w:r>
        <w:t xml:space="preserve"> г. в гр.Поморие.</w:t>
      </w:r>
    </w:p>
    <w:p w:rsidR="00A3380A" w:rsidRDefault="00D50E19">
      <w:pPr>
        <w:pStyle w:val="ListParagraph"/>
        <w:numPr>
          <w:ilvl w:val="1"/>
          <w:numId w:val="7"/>
        </w:numPr>
        <w:tabs>
          <w:tab w:val="left" w:pos="522"/>
        </w:tabs>
        <w:spacing w:before="1"/>
        <w:ind w:left="521" w:hanging="403"/>
        <w:rPr>
          <w:sz w:val="24"/>
        </w:rPr>
      </w:pPr>
      <w:r>
        <w:rPr>
          <w:sz w:val="24"/>
        </w:rPr>
        <w:t>В регатата ще бъдат включени следните</w:t>
      </w:r>
      <w:r>
        <w:rPr>
          <w:spacing w:val="-5"/>
          <w:sz w:val="24"/>
        </w:rPr>
        <w:t xml:space="preserve"> </w:t>
      </w:r>
      <w:r>
        <w:rPr>
          <w:sz w:val="24"/>
        </w:rPr>
        <w:t>дисциплини:</w:t>
      </w:r>
    </w:p>
    <w:p w:rsidR="00A3380A" w:rsidRDefault="00D50E19">
      <w:pPr>
        <w:pStyle w:val="ListParagraph"/>
        <w:numPr>
          <w:ilvl w:val="0"/>
          <w:numId w:val="6"/>
        </w:numPr>
        <w:tabs>
          <w:tab w:val="left" w:pos="333"/>
        </w:tabs>
        <w:ind w:hanging="146"/>
        <w:rPr>
          <w:sz w:val="24"/>
        </w:rPr>
      </w:pPr>
      <w:r>
        <w:rPr>
          <w:sz w:val="24"/>
        </w:rPr>
        <w:t>Course racing</w:t>
      </w:r>
    </w:p>
    <w:p w:rsidR="00A3380A" w:rsidRDefault="00D50E19">
      <w:pPr>
        <w:pStyle w:val="ListParagraph"/>
        <w:numPr>
          <w:ilvl w:val="0"/>
          <w:numId w:val="6"/>
        </w:numPr>
        <w:tabs>
          <w:tab w:val="left" w:pos="333"/>
        </w:tabs>
        <w:ind w:hanging="146"/>
        <w:rPr>
          <w:sz w:val="24"/>
        </w:rPr>
      </w:pPr>
      <w:r>
        <w:rPr>
          <w:sz w:val="24"/>
        </w:rPr>
        <w:t>Hаng</w:t>
      </w:r>
      <w:r>
        <w:rPr>
          <w:spacing w:val="-1"/>
          <w:sz w:val="24"/>
        </w:rPr>
        <w:t xml:space="preserve"> </w:t>
      </w:r>
      <w:r>
        <w:rPr>
          <w:sz w:val="24"/>
        </w:rPr>
        <w:t>time</w:t>
      </w:r>
    </w:p>
    <w:p w:rsidR="00A3380A" w:rsidRDefault="00D50E19">
      <w:pPr>
        <w:pStyle w:val="ListParagraph"/>
        <w:numPr>
          <w:ilvl w:val="1"/>
          <w:numId w:val="7"/>
        </w:numPr>
        <w:tabs>
          <w:tab w:val="left" w:pos="522"/>
        </w:tabs>
        <w:ind w:left="521" w:hanging="403"/>
        <w:rPr>
          <w:sz w:val="24"/>
        </w:rPr>
      </w:pPr>
      <w:r>
        <w:rPr>
          <w:sz w:val="24"/>
        </w:rPr>
        <w:t>За всяка от двете дисциплини ще има отделно класиране и</w:t>
      </w:r>
      <w:r>
        <w:rPr>
          <w:spacing w:val="-7"/>
          <w:sz w:val="24"/>
        </w:rPr>
        <w:t xml:space="preserve"> </w:t>
      </w:r>
      <w:r>
        <w:rPr>
          <w:sz w:val="24"/>
        </w:rPr>
        <w:t>награди.</w:t>
      </w:r>
    </w:p>
    <w:p w:rsidR="00A3380A" w:rsidRDefault="00A3380A">
      <w:pPr>
        <w:pStyle w:val="BodyText"/>
        <w:spacing w:before="11"/>
        <w:rPr>
          <w:sz w:val="23"/>
        </w:rPr>
      </w:pPr>
    </w:p>
    <w:p w:rsidR="00A3380A" w:rsidRDefault="00D50E19">
      <w:pPr>
        <w:pStyle w:val="Heading1"/>
        <w:numPr>
          <w:ilvl w:val="0"/>
          <w:numId w:val="7"/>
        </w:numPr>
        <w:tabs>
          <w:tab w:val="left" w:pos="545"/>
          <w:tab w:val="left" w:pos="547"/>
        </w:tabs>
      </w:pPr>
      <w:r>
        <w:t>ОРГАНИЗАТОР</w:t>
      </w:r>
    </w:p>
    <w:p w:rsidR="00A3380A" w:rsidRDefault="00D50E19">
      <w:pPr>
        <w:pStyle w:val="ListParagraph"/>
        <w:numPr>
          <w:ilvl w:val="1"/>
          <w:numId w:val="7"/>
        </w:numPr>
        <w:tabs>
          <w:tab w:val="left" w:pos="959"/>
        </w:tabs>
        <w:ind w:left="958" w:right="124" w:hanging="480"/>
        <w:rPr>
          <w:sz w:val="24"/>
        </w:rPr>
      </w:pPr>
      <w:r>
        <w:rPr>
          <w:sz w:val="24"/>
        </w:rPr>
        <w:t>Организатор на проявата е Българска Федерация по Ветроходство.Домакин на проявата е ОМСК Циклон</w:t>
      </w:r>
      <w:r>
        <w:rPr>
          <w:spacing w:val="-4"/>
          <w:sz w:val="24"/>
        </w:rPr>
        <w:t xml:space="preserve"> </w:t>
      </w:r>
      <w:r>
        <w:rPr>
          <w:sz w:val="24"/>
        </w:rPr>
        <w:t>Поморие.</w:t>
      </w:r>
    </w:p>
    <w:p w:rsidR="00A3380A" w:rsidRDefault="00A3380A">
      <w:pPr>
        <w:pStyle w:val="BodyText"/>
      </w:pPr>
    </w:p>
    <w:p w:rsidR="00A3380A" w:rsidRDefault="00D50E19">
      <w:pPr>
        <w:pStyle w:val="Heading1"/>
        <w:numPr>
          <w:ilvl w:val="0"/>
          <w:numId w:val="7"/>
        </w:numPr>
        <w:tabs>
          <w:tab w:val="left" w:pos="545"/>
          <w:tab w:val="left" w:pos="547"/>
        </w:tabs>
      </w:pPr>
      <w:r>
        <w:t>ПРАВИЛА</w:t>
      </w:r>
    </w:p>
    <w:p w:rsidR="00A3380A" w:rsidRDefault="00D50E19">
      <w:pPr>
        <w:pStyle w:val="ListParagraph"/>
        <w:numPr>
          <w:ilvl w:val="1"/>
          <w:numId w:val="7"/>
        </w:numPr>
        <w:tabs>
          <w:tab w:val="left" w:pos="547"/>
        </w:tabs>
        <w:ind w:right="120"/>
        <w:jc w:val="both"/>
        <w:rPr>
          <w:sz w:val="24"/>
        </w:rPr>
      </w:pPr>
      <w:r>
        <w:rPr>
          <w:sz w:val="24"/>
        </w:rPr>
        <w:t>Проявата ще се ръководи от правилата дефинирани в Състезателните п</w:t>
      </w:r>
      <w:r w:rsidR="00D46F67">
        <w:rPr>
          <w:sz w:val="24"/>
        </w:rPr>
        <w:t>равила по ветроходство (RRS 2017 - 2020</w:t>
      </w:r>
      <w:r>
        <w:rPr>
          <w:sz w:val="24"/>
        </w:rPr>
        <w:t>), включително Състезателните Правила по Кайтсърф,Приложение F .</w:t>
      </w:r>
    </w:p>
    <w:p w:rsidR="00A3380A" w:rsidRDefault="00D50E19">
      <w:pPr>
        <w:pStyle w:val="ListParagraph"/>
        <w:numPr>
          <w:ilvl w:val="1"/>
          <w:numId w:val="5"/>
        </w:numPr>
        <w:tabs>
          <w:tab w:val="left" w:pos="455"/>
        </w:tabs>
        <w:ind w:firstLine="0"/>
        <w:rPr>
          <w:sz w:val="24"/>
        </w:rPr>
      </w:pPr>
      <w:r>
        <w:rPr>
          <w:sz w:val="24"/>
        </w:rPr>
        <w:t>Ще важи Наредбата на БФВ за провеждане на</w:t>
      </w:r>
      <w:r>
        <w:rPr>
          <w:spacing w:val="-4"/>
          <w:sz w:val="24"/>
        </w:rPr>
        <w:t xml:space="preserve"> </w:t>
      </w:r>
      <w:r>
        <w:rPr>
          <w:sz w:val="24"/>
        </w:rPr>
        <w:t>регати.</w:t>
      </w:r>
    </w:p>
    <w:p w:rsidR="00A3380A" w:rsidRDefault="00D50E19">
      <w:pPr>
        <w:pStyle w:val="ListParagraph"/>
        <w:numPr>
          <w:ilvl w:val="1"/>
          <w:numId w:val="5"/>
        </w:numPr>
        <w:tabs>
          <w:tab w:val="left" w:pos="455"/>
        </w:tabs>
        <w:ind w:right="119" w:firstLine="0"/>
        <w:rPr>
          <w:sz w:val="24"/>
        </w:rPr>
      </w:pPr>
      <w:r>
        <w:rPr>
          <w:sz w:val="24"/>
        </w:rPr>
        <w:t>Рекламирането по време на проявата трябва да е в съответствие с Разпоредба 20 (Кодекс за рекламиране) на</w:t>
      </w:r>
      <w:r>
        <w:rPr>
          <w:spacing w:val="-3"/>
          <w:sz w:val="24"/>
        </w:rPr>
        <w:t xml:space="preserve"> </w:t>
      </w:r>
      <w:r>
        <w:rPr>
          <w:sz w:val="24"/>
        </w:rPr>
        <w:t>ISAF.</w:t>
      </w:r>
    </w:p>
    <w:p w:rsidR="00A3380A" w:rsidRDefault="00A3380A">
      <w:pPr>
        <w:pStyle w:val="BodyText"/>
        <w:spacing w:before="11"/>
        <w:rPr>
          <w:sz w:val="23"/>
        </w:rPr>
      </w:pPr>
    </w:p>
    <w:p w:rsidR="00A3380A" w:rsidRDefault="00D50E19">
      <w:pPr>
        <w:pStyle w:val="Heading1"/>
        <w:numPr>
          <w:ilvl w:val="0"/>
          <w:numId w:val="7"/>
        </w:numPr>
        <w:tabs>
          <w:tab w:val="left" w:pos="545"/>
          <w:tab w:val="left" w:pos="547"/>
        </w:tabs>
      </w:pPr>
      <w:r>
        <w:t>ЗАЯВКИ</w:t>
      </w:r>
    </w:p>
    <w:p w:rsidR="00A3380A" w:rsidRDefault="00D50E19">
      <w:pPr>
        <w:pStyle w:val="ListParagraph"/>
        <w:numPr>
          <w:ilvl w:val="1"/>
          <w:numId w:val="7"/>
        </w:numPr>
        <w:tabs>
          <w:tab w:val="left" w:pos="547"/>
        </w:tabs>
        <w:ind w:right="118"/>
        <w:rPr>
          <w:sz w:val="24"/>
        </w:rPr>
      </w:pPr>
      <w:r>
        <w:rPr>
          <w:sz w:val="24"/>
        </w:rPr>
        <w:t>Кайт сърфисти, имащи право на участие, могат да бъдат заявени, като извършат регистрация при организатора 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проявата.</w:t>
      </w:r>
    </w:p>
    <w:p w:rsidR="00A3380A" w:rsidRDefault="00D50E19">
      <w:pPr>
        <w:pStyle w:val="ListParagraph"/>
        <w:numPr>
          <w:ilvl w:val="1"/>
          <w:numId w:val="7"/>
        </w:numPr>
        <w:tabs>
          <w:tab w:val="left" w:pos="547"/>
        </w:tabs>
        <w:ind w:right="119"/>
        <w:rPr>
          <w:sz w:val="24"/>
        </w:rPr>
      </w:pPr>
      <w:r>
        <w:rPr>
          <w:sz w:val="24"/>
        </w:rPr>
        <w:t>Право на участие имат състезатели, отговарящи на условията от Наредбата на БФВ за провеждане на националните първенства и регатите по</w:t>
      </w:r>
      <w:r>
        <w:rPr>
          <w:spacing w:val="-23"/>
          <w:sz w:val="24"/>
        </w:rPr>
        <w:t xml:space="preserve"> </w:t>
      </w:r>
      <w:r>
        <w:rPr>
          <w:sz w:val="24"/>
        </w:rPr>
        <w:t>ветроходство.</w:t>
      </w:r>
    </w:p>
    <w:p w:rsidR="00A3380A" w:rsidRDefault="00D50E19">
      <w:pPr>
        <w:pStyle w:val="ListParagraph"/>
        <w:numPr>
          <w:ilvl w:val="1"/>
          <w:numId w:val="7"/>
        </w:numPr>
        <w:tabs>
          <w:tab w:val="left" w:pos="547"/>
          <w:tab w:val="left" w:pos="9079"/>
        </w:tabs>
        <w:ind w:right="117"/>
        <w:rPr>
          <w:sz w:val="24"/>
        </w:rPr>
      </w:pPr>
      <w:r>
        <w:rPr>
          <w:sz w:val="24"/>
        </w:rPr>
        <w:t>Състезателите</w:t>
      </w:r>
      <w:r>
        <w:rPr>
          <w:spacing w:val="45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46"/>
          <w:sz w:val="24"/>
        </w:rPr>
        <w:t xml:space="preserve"> </w:t>
      </w:r>
      <w:r>
        <w:rPr>
          <w:sz w:val="24"/>
        </w:rPr>
        <w:t>да</w:t>
      </w:r>
      <w:r>
        <w:rPr>
          <w:spacing w:val="46"/>
          <w:sz w:val="24"/>
        </w:rPr>
        <w:t xml:space="preserve"> </w:t>
      </w:r>
      <w:r>
        <w:rPr>
          <w:sz w:val="24"/>
        </w:rPr>
        <w:t>представят</w:t>
      </w:r>
      <w:r>
        <w:rPr>
          <w:spacing w:val="45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45"/>
          <w:sz w:val="24"/>
        </w:rPr>
        <w:t xml:space="preserve"> </w:t>
      </w:r>
      <w:r>
        <w:rPr>
          <w:sz w:val="24"/>
        </w:rPr>
        <w:t>за</w:t>
      </w:r>
      <w:r>
        <w:rPr>
          <w:spacing w:val="47"/>
          <w:sz w:val="24"/>
        </w:rPr>
        <w:t xml:space="preserve"> </w:t>
      </w:r>
      <w:r>
        <w:rPr>
          <w:sz w:val="24"/>
        </w:rPr>
        <w:t>самоличност</w:t>
      </w:r>
      <w:r>
        <w:rPr>
          <w:spacing w:val="52"/>
          <w:sz w:val="24"/>
        </w:rPr>
        <w:t xml:space="preserve"> </w:t>
      </w:r>
      <w:r>
        <w:rPr>
          <w:sz w:val="24"/>
        </w:rPr>
        <w:t>(лична</w:t>
      </w:r>
      <w:r>
        <w:rPr>
          <w:sz w:val="24"/>
        </w:rPr>
        <w:tab/>
        <w:t>карта, паспорт, свидетелство за управление на МПС или удостоверение за</w:t>
      </w:r>
      <w:r>
        <w:rPr>
          <w:spacing w:val="-18"/>
          <w:sz w:val="24"/>
        </w:rPr>
        <w:t xml:space="preserve"> </w:t>
      </w:r>
      <w:r>
        <w:rPr>
          <w:sz w:val="24"/>
        </w:rPr>
        <w:t>раждане.</w:t>
      </w:r>
    </w:p>
    <w:p w:rsidR="00A3380A" w:rsidRDefault="00D50E19">
      <w:pPr>
        <w:pStyle w:val="ListParagraph"/>
        <w:numPr>
          <w:ilvl w:val="1"/>
          <w:numId w:val="7"/>
        </w:numPr>
        <w:tabs>
          <w:tab w:val="left" w:pos="614"/>
        </w:tabs>
        <w:ind w:left="613" w:hanging="495"/>
        <w:rPr>
          <w:sz w:val="24"/>
        </w:rPr>
      </w:pPr>
      <w:r>
        <w:rPr>
          <w:sz w:val="24"/>
        </w:rPr>
        <w:t>Медицинско за предсъстезателен</w:t>
      </w:r>
      <w:r>
        <w:rPr>
          <w:spacing w:val="-1"/>
          <w:sz w:val="24"/>
        </w:rPr>
        <w:t xml:space="preserve"> </w:t>
      </w:r>
      <w:r>
        <w:rPr>
          <w:sz w:val="24"/>
        </w:rPr>
        <w:t>преглед</w:t>
      </w:r>
    </w:p>
    <w:p w:rsidR="00A3380A" w:rsidRDefault="00A3380A">
      <w:pPr>
        <w:rPr>
          <w:sz w:val="24"/>
        </w:rPr>
        <w:sectPr w:rsidR="00A3380A">
          <w:footerReference w:type="default" r:id="rId10"/>
          <w:type w:val="continuous"/>
          <w:pgSz w:w="12240" w:h="15840"/>
          <w:pgMar w:top="1500" w:right="1060" w:bottom="1260" w:left="1300" w:header="720" w:footer="1067" w:gutter="0"/>
          <w:pgNumType w:start="1"/>
          <w:cols w:space="720"/>
        </w:sectPr>
      </w:pPr>
    </w:p>
    <w:p w:rsidR="00A3380A" w:rsidRDefault="00D50E19">
      <w:pPr>
        <w:pStyle w:val="ListParagraph"/>
        <w:numPr>
          <w:ilvl w:val="1"/>
          <w:numId w:val="7"/>
        </w:numPr>
        <w:tabs>
          <w:tab w:val="left" w:pos="614"/>
        </w:tabs>
        <w:spacing w:before="76"/>
        <w:ind w:left="613" w:hanging="495"/>
        <w:rPr>
          <w:sz w:val="24"/>
        </w:rPr>
      </w:pPr>
      <w:r>
        <w:rPr>
          <w:sz w:val="24"/>
        </w:rPr>
        <w:lastRenderedPageBreak/>
        <w:t>Копие от застраховка живот за дните от</w:t>
      </w:r>
      <w:r>
        <w:rPr>
          <w:spacing w:val="-8"/>
          <w:sz w:val="24"/>
        </w:rPr>
        <w:t xml:space="preserve"> </w:t>
      </w:r>
      <w:r>
        <w:rPr>
          <w:sz w:val="24"/>
        </w:rPr>
        <w:t>регатата.</w:t>
      </w:r>
    </w:p>
    <w:p w:rsidR="00A3380A" w:rsidRDefault="00A3380A">
      <w:pPr>
        <w:pStyle w:val="BodyText"/>
        <w:rPr>
          <w:sz w:val="26"/>
        </w:rPr>
      </w:pPr>
    </w:p>
    <w:p w:rsidR="00A3380A" w:rsidRDefault="00A3380A">
      <w:pPr>
        <w:pStyle w:val="BodyText"/>
        <w:rPr>
          <w:sz w:val="26"/>
        </w:rPr>
      </w:pPr>
    </w:p>
    <w:p w:rsidR="00A3380A" w:rsidRDefault="00D50E19">
      <w:pPr>
        <w:pStyle w:val="Heading1"/>
        <w:tabs>
          <w:tab w:val="left" w:pos="521"/>
        </w:tabs>
        <w:spacing w:before="230"/>
        <w:ind w:left="118" w:firstLine="0"/>
      </w:pPr>
      <w:r>
        <w:rPr>
          <w:b w:val="0"/>
        </w:rPr>
        <w:t>5</w:t>
      </w:r>
      <w:r>
        <w:rPr>
          <w:b w:val="0"/>
        </w:rPr>
        <w:tab/>
      </w:r>
      <w:r>
        <w:t>ПРОГРАМА НА</w:t>
      </w:r>
      <w:r>
        <w:rPr>
          <w:spacing w:val="-12"/>
        </w:rPr>
        <w:t xml:space="preserve"> </w:t>
      </w:r>
      <w:r>
        <w:t>ГОНКИТЕ</w:t>
      </w:r>
    </w:p>
    <w:p w:rsidR="00A3380A" w:rsidRDefault="00D50E19">
      <w:pPr>
        <w:pStyle w:val="BodyText"/>
        <w:tabs>
          <w:tab w:val="left" w:pos="4096"/>
        </w:tabs>
        <w:ind w:left="1254" w:right="1529" w:hanging="1136"/>
      </w:pPr>
      <w:r>
        <w:t xml:space="preserve">5.1 Състезателната програма </w:t>
      </w:r>
      <w:r w:rsidR="001B4DF1">
        <w:t>на проявата ще бъде следната: 29.09.2017</w:t>
      </w:r>
      <w:r>
        <w:rPr>
          <w:spacing w:val="-3"/>
        </w:rPr>
        <w:t xml:space="preserve"> </w:t>
      </w:r>
      <w:r>
        <w:t>г.-</w:t>
      </w:r>
      <w:r>
        <w:rPr>
          <w:spacing w:val="-2"/>
        </w:rPr>
        <w:t xml:space="preserve"> </w:t>
      </w:r>
      <w:r>
        <w:t>Петък</w:t>
      </w:r>
      <w:r>
        <w:tab/>
        <w:t>- 16:30 - 18:00 - Приемане на заявки</w:t>
      </w:r>
      <w:r>
        <w:rPr>
          <w:spacing w:val="-16"/>
        </w:rPr>
        <w:t xml:space="preserve"> </w:t>
      </w:r>
      <w:r>
        <w:t>и</w:t>
      </w:r>
    </w:p>
    <w:p w:rsidR="00A3380A" w:rsidRDefault="00D50E19">
      <w:pPr>
        <w:pStyle w:val="BodyText"/>
        <w:ind w:left="118"/>
      </w:pPr>
      <w:r>
        <w:t>регистрация</w:t>
      </w:r>
    </w:p>
    <w:p w:rsidR="00A3380A" w:rsidRDefault="00A3380A">
      <w:pPr>
        <w:pStyle w:val="BodyText"/>
      </w:pPr>
    </w:p>
    <w:p w:rsidR="00A3380A" w:rsidRDefault="001B4DF1">
      <w:pPr>
        <w:pStyle w:val="BodyText"/>
        <w:tabs>
          <w:tab w:val="left" w:pos="4129"/>
        </w:tabs>
        <w:ind w:left="1254"/>
      </w:pPr>
      <w:r>
        <w:t>30.09.2017</w:t>
      </w:r>
      <w:r w:rsidR="00D50E19">
        <w:t xml:space="preserve"> г.</w:t>
      </w:r>
      <w:r w:rsidR="00D50E19">
        <w:rPr>
          <w:spacing w:val="-3"/>
        </w:rPr>
        <w:t xml:space="preserve"> </w:t>
      </w:r>
      <w:r w:rsidR="00D50E19">
        <w:t>-</w:t>
      </w:r>
      <w:r w:rsidR="00D50E19">
        <w:rPr>
          <w:spacing w:val="-3"/>
        </w:rPr>
        <w:t xml:space="preserve"> </w:t>
      </w:r>
      <w:r w:rsidR="00D50E19">
        <w:t>Събота</w:t>
      </w:r>
      <w:r w:rsidR="00D50E19">
        <w:tab/>
        <w:t>- 09:30 – 10:30 – приемане на</w:t>
      </w:r>
      <w:r w:rsidR="00D50E19">
        <w:rPr>
          <w:spacing w:val="-4"/>
        </w:rPr>
        <w:t xml:space="preserve"> </w:t>
      </w:r>
      <w:r w:rsidR="00D50E19">
        <w:t>заявки</w:t>
      </w:r>
    </w:p>
    <w:p w:rsidR="00A3380A" w:rsidRDefault="00D50E19">
      <w:pPr>
        <w:pStyle w:val="BodyText"/>
        <w:ind w:left="4187"/>
      </w:pPr>
      <w:r>
        <w:t>10:30 - Техническа конференця и Среща със</w:t>
      </w:r>
    </w:p>
    <w:p w:rsidR="00A3380A" w:rsidRDefault="00A3380A">
      <w:pPr>
        <w:sectPr w:rsidR="00A3380A">
          <w:pgSz w:w="12240" w:h="15840"/>
          <w:pgMar w:top="1360" w:right="1060" w:bottom="1260" w:left="1300" w:header="0" w:footer="1067" w:gutter="0"/>
          <w:cols w:space="720"/>
        </w:sectPr>
      </w:pPr>
    </w:p>
    <w:p w:rsidR="00A3380A" w:rsidRDefault="00D50E19">
      <w:pPr>
        <w:pStyle w:val="BodyText"/>
        <w:ind w:left="118"/>
      </w:pPr>
      <w:r>
        <w:lastRenderedPageBreak/>
        <w:t>състезателите</w:t>
      </w:r>
    </w:p>
    <w:p w:rsidR="00A3380A" w:rsidRDefault="00D50E19">
      <w:pPr>
        <w:pStyle w:val="BodyText"/>
      </w:pPr>
      <w:r>
        <w:br w:type="column"/>
      </w:r>
    </w:p>
    <w:p w:rsidR="00A3380A" w:rsidRDefault="00D50E19">
      <w:pPr>
        <w:pStyle w:val="ListParagraph"/>
        <w:numPr>
          <w:ilvl w:val="0"/>
          <w:numId w:val="4"/>
        </w:numPr>
        <w:tabs>
          <w:tab w:val="left" w:pos="266"/>
        </w:tabs>
        <w:rPr>
          <w:sz w:val="24"/>
        </w:rPr>
      </w:pPr>
      <w:r>
        <w:rPr>
          <w:sz w:val="24"/>
        </w:rPr>
        <w:t>11:00 - Официално</w:t>
      </w:r>
      <w:r>
        <w:rPr>
          <w:spacing w:val="62"/>
          <w:sz w:val="24"/>
        </w:rPr>
        <w:t xml:space="preserve"> </w:t>
      </w:r>
      <w:r>
        <w:rPr>
          <w:sz w:val="24"/>
        </w:rPr>
        <w:t>откриване</w:t>
      </w:r>
    </w:p>
    <w:p w:rsidR="00A3380A" w:rsidRDefault="00D50E19">
      <w:pPr>
        <w:pStyle w:val="ListParagraph"/>
        <w:numPr>
          <w:ilvl w:val="0"/>
          <w:numId w:val="4"/>
        </w:numPr>
        <w:tabs>
          <w:tab w:val="left" w:pos="266"/>
        </w:tabs>
        <w:rPr>
          <w:sz w:val="24"/>
        </w:rPr>
      </w:pPr>
      <w:r>
        <w:rPr>
          <w:sz w:val="24"/>
        </w:rPr>
        <w:t>12.00 -</w:t>
      </w:r>
      <w:r>
        <w:rPr>
          <w:spacing w:val="65"/>
          <w:sz w:val="24"/>
        </w:rPr>
        <w:t xml:space="preserve"> </w:t>
      </w:r>
      <w:r>
        <w:rPr>
          <w:sz w:val="24"/>
        </w:rPr>
        <w:t>Състезаване</w:t>
      </w:r>
    </w:p>
    <w:p w:rsidR="00A3380A" w:rsidRDefault="00A3380A">
      <w:pPr>
        <w:rPr>
          <w:sz w:val="24"/>
        </w:rPr>
        <w:sectPr w:rsidR="00A3380A">
          <w:type w:val="continuous"/>
          <w:pgSz w:w="12240" w:h="15840"/>
          <w:pgMar w:top="1500" w:right="1060" w:bottom="1260" w:left="1300" w:header="720" w:footer="720" w:gutter="0"/>
          <w:cols w:num="2" w:space="720" w:equalWidth="0">
            <w:col w:w="1757" w:space="2180"/>
            <w:col w:w="5943"/>
          </w:cols>
        </w:sectPr>
      </w:pPr>
    </w:p>
    <w:p w:rsidR="00A3380A" w:rsidRDefault="00A3380A">
      <w:pPr>
        <w:pStyle w:val="BodyText"/>
        <w:rPr>
          <w:sz w:val="16"/>
        </w:rPr>
      </w:pPr>
    </w:p>
    <w:p w:rsidR="00A3380A" w:rsidRDefault="001B4DF1">
      <w:pPr>
        <w:pStyle w:val="BodyText"/>
        <w:tabs>
          <w:tab w:val="left" w:pos="4141"/>
        </w:tabs>
        <w:spacing w:before="92"/>
        <w:ind w:left="1254"/>
      </w:pPr>
      <w:r>
        <w:t>01.10.2017</w:t>
      </w:r>
      <w:r w:rsidR="00D50E19">
        <w:rPr>
          <w:spacing w:val="-4"/>
        </w:rPr>
        <w:t xml:space="preserve"> </w:t>
      </w:r>
      <w:r w:rsidR="00D50E19">
        <w:t>г.-</w:t>
      </w:r>
      <w:r w:rsidR="00D50E19">
        <w:rPr>
          <w:spacing w:val="-3"/>
        </w:rPr>
        <w:t xml:space="preserve"> </w:t>
      </w:r>
      <w:r w:rsidR="00D50E19">
        <w:t>Неделя</w:t>
      </w:r>
      <w:r w:rsidR="00D50E19">
        <w:tab/>
        <w:t>- 11.00 -</w:t>
      </w:r>
      <w:r w:rsidR="00D50E19">
        <w:rPr>
          <w:spacing w:val="61"/>
        </w:rPr>
        <w:t xml:space="preserve"> </w:t>
      </w:r>
      <w:r w:rsidR="00D50E19">
        <w:t>Състезаване</w:t>
      </w:r>
    </w:p>
    <w:p w:rsidR="00A3380A" w:rsidRDefault="00D50E19">
      <w:pPr>
        <w:pStyle w:val="BodyText"/>
        <w:tabs>
          <w:tab w:val="left" w:pos="5000"/>
        </w:tabs>
        <w:ind w:left="4055"/>
      </w:pPr>
      <w:r>
        <w:t>-</w:t>
      </w:r>
      <w:r>
        <w:rPr>
          <w:spacing w:val="-2"/>
        </w:rPr>
        <w:t xml:space="preserve"> </w:t>
      </w:r>
      <w:r>
        <w:t>17.00</w:t>
      </w:r>
      <w:r>
        <w:tab/>
        <w:t>- Закриване*, или най-рано след,</w:t>
      </w:r>
      <w:r>
        <w:rPr>
          <w:spacing w:val="-5"/>
        </w:rPr>
        <w:t xml:space="preserve"> </w:t>
      </w:r>
      <w:r>
        <w:t>като</w:t>
      </w:r>
    </w:p>
    <w:p w:rsidR="00A3380A" w:rsidRDefault="00D50E19">
      <w:pPr>
        <w:pStyle w:val="BodyText"/>
        <w:ind w:left="118"/>
      </w:pPr>
      <w:r>
        <w:t>бъде готово класирането</w:t>
      </w:r>
    </w:p>
    <w:p w:rsidR="00A3380A" w:rsidRDefault="00A3380A">
      <w:pPr>
        <w:pStyle w:val="BodyText"/>
        <w:rPr>
          <w:sz w:val="26"/>
        </w:rPr>
      </w:pPr>
    </w:p>
    <w:p w:rsidR="00A3380A" w:rsidRDefault="00A3380A">
      <w:pPr>
        <w:pStyle w:val="BodyText"/>
        <w:spacing w:before="10"/>
        <w:rPr>
          <w:sz w:val="21"/>
        </w:rPr>
      </w:pPr>
    </w:p>
    <w:p w:rsidR="00A3380A" w:rsidRDefault="00D50E19">
      <w:pPr>
        <w:pStyle w:val="ListParagraph"/>
        <w:numPr>
          <w:ilvl w:val="0"/>
          <w:numId w:val="3"/>
        </w:numPr>
        <w:tabs>
          <w:tab w:val="left" w:pos="521"/>
          <w:tab w:val="left" w:pos="523"/>
        </w:tabs>
        <w:spacing w:before="1"/>
        <w:jc w:val="left"/>
        <w:rPr>
          <w:sz w:val="24"/>
        </w:rPr>
      </w:pPr>
      <w:r>
        <w:rPr>
          <w:sz w:val="24"/>
        </w:rPr>
        <w:t>Класове и класни</w:t>
      </w:r>
      <w:r>
        <w:rPr>
          <w:spacing w:val="-4"/>
          <w:sz w:val="24"/>
        </w:rPr>
        <w:t xml:space="preserve"> </w:t>
      </w:r>
      <w:r>
        <w:rPr>
          <w:sz w:val="24"/>
        </w:rPr>
        <w:t>флагове</w:t>
      </w:r>
    </w:p>
    <w:p w:rsidR="00A3380A" w:rsidRDefault="00D50E19">
      <w:pPr>
        <w:pStyle w:val="BodyText"/>
        <w:ind w:left="546"/>
      </w:pPr>
      <w:r>
        <w:t>Проявата ще се проведе за клас Кайтсърф – Course-Race с приоритет</w:t>
      </w:r>
    </w:p>
    <w:p w:rsidR="00A3380A" w:rsidRDefault="00D50E19">
      <w:pPr>
        <w:pStyle w:val="BodyText"/>
        <w:ind w:left="838"/>
      </w:pPr>
      <w:r>
        <w:t>- Бяло знаме със символ на класа</w:t>
      </w:r>
    </w:p>
    <w:p w:rsidR="00A3380A" w:rsidRDefault="00D50E19">
      <w:pPr>
        <w:pStyle w:val="ListParagraph"/>
        <w:numPr>
          <w:ilvl w:val="0"/>
          <w:numId w:val="3"/>
        </w:numPr>
        <w:tabs>
          <w:tab w:val="left" w:pos="521"/>
          <w:tab w:val="left" w:pos="523"/>
        </w:tabs>
        <w:jc w:val="left"/>
        <w:rPr>
          <w:sz w:val="24"/>
        </w:rPr>
      </w:pPr>
      <w:r>
        <w:rPr>
          <w:sz w:val="24"/>
        </w:rPr>
        <w:t>Състезателен</w:t>
      </w:r>
      <w:r>
        <w:rPr>
          <w:spacing w:val="-2"/>
          <w:sz w:val="24"/>
        </w:rPr>
        <w:t xml:space="preserve"> </w:t>
      </w:r>
      <w:r>
        <w:rPr>
          <w:sz w:val="24"/>
        </w:rPr>
        <w:t>полигон</w:t>
      </w:r>
    </w:p>
    <w:p w:rsidR="00A3380A" w:rsidRDefault="00D50E19">
      <w:pPr>
        <w:pStyle w:val="ListParagraph"/>
        <w:numPr>
          <w:ilvl w:val="1"/>
          <w:numId w:val="3"/>
        </w:numPr>
        <w:tabs>
          <w:tab w:val="left" w:pos="513"/>
        </w:tabs>
        <w:rPr>
          <w:sz w:val="24"/>
        </w:rPr>
      </w:pPr>
      <w:r>
        <w:rPr>
          <w:sz w:val="24"/>
        </w:rPr>
        <w:t>Състезателният полигон ще бъде в гр.</w:t>
      </w:r>
      <w:r>
        <w:rPr>
          <w:spacing w:val="-1"/>
          <w:sz w:val="24"/>
        </w:rPr>
        <w:t xml:space="preserve"> </w:t>
      </w:r>
      <w:r>
        <w:rPr>
          <w:sz w:val="24"/>
        </w:rPr>
        <w:t>Поморие.</w:t>
      </w:r>
    </w:p>
    <w:p w:rsidR="00A3380A" w:rsidRDefault="00A3380A">
      <w:pPr>
        <w:pStyle w:val="BodyText"/>
      </w:pPr>
    </w:p>
    <w:p w:rsidR="00A3380A" w:rsidRDefault="00D50E19">
      <w:pPr>
        <w:pStyle w:val="Heading1"/>
        <w:numPr>
          <w:ilvl w:val="0"/>
          <w:numId w:val="3"/>
        </w:numPr>
        <w:tabs>
          <w:tab w:val="left" w:pos="388"/>
        </w:tabs>
        <w:ind w:left="387" w:hanging="269"/>
        <w:jc w:val="left"/>
      </w:pPr>
      <w:r>
        <w:t>ЕКИПИРОВКА И</w:t>
      </w:r>
      <w:r>
        <w:rPr>
          <w:spacing w:val="-9"/>
        </w:rPr>
        <w:t xml:space="preserve"> </w:t>
      </w:r>
      <w:r>
        <w:t>ИНСПЕКЦИЯ</w:t>
      </w:r>
    </w:p>
    <w:p w:rsidR="00A3380A" w:rsidRDefault="00D50E19">
      <w:pPr>
        <w:pStyle w:val="ListParagraph"/>
        <w:numPr>
          <w:ilvl w:val="1"/>
          <w:numId w:val="3"/>
        </w:numPr>
        <w:tabs>
          <w:tab w:val="left" w:pos="522"/>
        </w:tabs>
        <w:ind w:left="118" w:right="544" w:firstLine="0"/>
        <w:rPr>
          <w:sz w:val="24"/>
        </w:rPr>
      </w:pPr>
      <w:r>
        <w:rPr>
          <w:sz w:val="24"/>
        </w:rPr>
        <w:t>Отговорност на всеки състезател е неговата екипировка – борд, крило,</w:t>
      </w:r>
      <w:r>
        <w:rPr>
          <w:spacing w:val="-32"/>
          <w:sz w:val="24"/>
        </w:rPr>
        <w:t xml:space="preserve"> </w:t>
      </w:r>
      <w:r>
        <w:rPr>
          <w:sz w:val="24"/>
        </w:rPr>
        <w:t>линии, облекло да отговарят на класните правила за участие в</w:t>
      </w:r>
      <w:r>
        <w:rPr>
          <w:spacing w:val="-12"/>
          <w:sz w:val="24"/>
        </w:rPr>
        <w:t xml:space="preserve"> </w:t>
      </w:r>
      <w:r>
        <w:rPr>
          <w:sz w:val="24"/>
        </w:rPr>
        <w:t>състезания.</w:t>
      </w:r>
    </w:p>
    <w:p w:rsidR="00A3380A" w:rsidRDefault="00A3380A">
      <w:pPr>
        <w:pStyle w:val="BodyText"/>
      </w:pPr>
    </w:p>
    <w:p w:rsidR="00A3380A" w:rsidRDefault="00D50E19">
      <w:pPr>
        <w:pStyle w:val="ListParagraph"/>
        <w:numPr>
          <w:ilvl w:val="0"/>
          <w:numId w:val="3"/>
        </w:numPr>
        <w:tabs>
          <w:tab w:val="left" w:pos="748"/>
        </w:tabs>
        <w:ind w:left="747" w:hanging="269"/>
        <w:jc w:val="left"/>
        <w:rPr>
          <w:sz w:val="24"/>
        </w:rPr>
      </w:pPr>
      <w:r>
        <w:rPr>
          <w:sz w:val="24"/>
        </w:rPr>
        <w:t>КЛАСИРАНЕ</w:t>
      </w:r>
    </w:p>
    <w:p w:rsidR="00A3380A" w:rsidRDefault="00D50E19">
      <w:pPr>
        <w:pStyle w:val="ListParagraph"/>
        <w:numPr>
          <w:ilvl w:val="1"/>
          <w:numId w:val="3"/>
        </w:numPr>
        <w:tabs>
          <w:tab w:val="left" w:pos="1086"/>
        </w:tabs>
        <w:ind w:left="1086" w:hanging="428"/>
        <w:rPr>
          <w:sz w:val="24"/>
        </w:rPr>
      </w:pPr>
      <w:r>
        <w:rPr>
          <w:sz w:val="24"/>
        </w:rPr>
        <w:t>Ще се прилага Минималната точкова система - Правило RRS А</w:t>
      </w:r>
      <w:r>
        <w:rPr>
          <w:spacing w:val="-6"/>
          <w:sz w:val="24"/>
        </w:rPr>
        <w:t xml:space="preserve"> </w:t>
      </w:r>
      <w:r>
        <w:rPr>
          <w:sz w:val="24"/>
        </w:rPr>
        <w:t>4.1</w:t>
      </w:r>
    </w:p>
    <w:p w:rsidR="00A3380A" w:rsidRDefault="00D50E19">
      <w:pPr>
        <w:pStyle w:val="ListParagraph"/>
        <w:numPr>
          <w:ilvl w:val="1"/>
          <w:numId w:val="3"/>
        </w:numPr>
        <w:tabs>
          <w:tab w:val="left" w:pos="1086"/>
        </w:tabs>
        <w:spacing w:before="1"/>
        <w:ind w:left="1086" w:hanging="428"/>
        <w:rPr>
          <w:sz w:val="24"/>
        </w:rPr>
      </w:pPr>
      <w:r>
        <w:rPr>
          <w:sz w:val="24"/>
        </w:rPr>
        <w:t>Трябва да бъдат завършени 3 гонки, за да образуват</w:t>
      </w:r>
      <w:r>
        <w:rPr>
          <w:spacing w:val="-11"/>
          <w:sz w:val="24"/>
        </w:rPr>
        <w:t xml:space="preserve"> </w:t>
      </w:r>
      <w:r>
        <w:rPr>
          <w:sz w:val="24"/>
        </w:rPr>
        <w:t>класиране.</w:t>
      </w:r>
    </w:p>
    <w:p w:rsidR="00A3380A" w:rsidRDefault="00D50E19">
      <w:pPr>
        <w:pStyle w:val="ListParagraph"/>
        <w:numPr>
          <w:ilvl w:val="1"/>
          <w:numId w:val="3"/>
        </w:numPr>
        <w:tabs>
          <w:tab w:val="left" w:pos="614"/>
        </w:tabs>
        <w:ind w:left="613" w:hanging="495"/>
        <w:rPr>
          <w:sz w:val="24"/>
        </w:rPr>
      </w:pPr>
      <w:r>
        <w:rPr>
          <w:sz w:val="24"/>
        </w:rPr>
        <w:t>Изхвърляне на</w:t>
      </w:r>
      <w:r>
        <w:rPr>
          <w:spacing w:val="-1"/>
          <w:sz w:val="24"/>
        </w:rPr>
        <w:t xml:space="preserve"> </w:t>
      </w:r>
      <w:r>
        <w:rPr>
          <w:sz w:val="24"/>
        </w:rPr>
        <w:t>гонки:</w:t>
      </w:r>
    </w:p>
    <w:p w:rsidR="00A3380A" w:rsidRDefault="00D50E19">
      <w:pPr>
        <w:pStyle w:val="BodyText"/>
        <w:ind w:left="546"/>
      </w:pPr>
      <w:r>
        <w:t>а) При завършени от 4 до 7 гонки се изхвърля най – лошата</w:t>
      </w:r>
      <w:r>
        <w:rPr>
          <w:spacing w:val="56"/>
        </w:rPr>
        <w:t xml:space="preserve"> </w:t>
      </w:r>
      <w:r>
        <w:t>гонка;</w:t>
      </w:r>
    </w:p>
    <w:p w:rsidR="00A3380A" w:rsidRDefault="00D50E19">
      <w:pPr>
        <w:pStyle w:val="BodyText"/>
        <w:ind w:left="546"/>
      </w:pPr>
      <w:r>
        <w:t>б) При завършени от 8 до 11 гонки, се изхвърлят двете най-лоши гонки.</w:t>
      </w:r>
    </w:p>
    <w:p w:rsidR="00A3380A" w:rsidRDefault="00A3380A">
      <w:pPr>
        <w:pStyle w:val="BodyText"/>
      </w:pPr>
    </w:p>
    <w:p w:rsidR="00A3380A" w:rsidRDefault="00D50E19">
      <w:pPr>
        <w:pStyle w:val="ListParagraph"/>
        <w:numPr>
          <w:ilvl w:val="0"/>
          <w:numId w:val="2"/>
        </w:numPr>
        <w:tabs>
          <w:tab w:val="left" w:pos="479"/>
        </w:tabs>
        <w:rPr>
          <w:sz w:val="24"/>
        </w:rPr>
      </w:pPr>
      <w:r>
        <w:rPr>
          <w:sz w:val="24"/>
        </w:rPr>
        <w:t>Изисквания за</w:t>
      </w:r>
      <w:r>
        <w:rPr>
          <w:spacing w:val="-4"/>
          <w:sz w:val="24"/>
        </w:rPr>
        <w:t xml:space="preserve"> </w:t>
      </w:r>
      <w:r>
        <w:rPr>
          <w:sz w:val="24"/>
        </w:rPr>
        <w:t>сигурност</w:t>
      </w:r>
    </w:p>
    <w:p w:rsidR="00A3380A" w:rsidRDefault="00D50E19">
      <w:pPr>
        <w:pStyle w:val="ListParagraph"/>
        <w:numPr>
          <w:ilvl w:val="1"/>
          <w:numId w:val="2"/>
        </w:numPr>
        <w:tabs>
          <w:tab w:val="left" w:pos="655"/>
        </w:tabs>
        <w:ind w:right="129" w:hanging="428"/>
        <w:rPr>
          <w:sz w:val="24"/>
        </w:rPr>
      </w:pPr>
      <w:r>
        <w:rPr>
          <w:sz w:val="24"/>
        </w:rPr>
        <w:t>Състезателите трябва сами да преценят своите ветроходни умения и готовност, за да стартират и да участват в</w:t>
      </w:r>
      <w:r>
        <w:rPr>
          <w:spacing w:val="-3"/>
          <w:sz w:val="24"/>
        </w:rPr>
        <w:t xml:space="preserve"> </w:t>
      </w:r>
      <w:r>
        <w:rPr>
          <w:sz w:val="24"/>
        </w:rPr>
        <w:t>гонка.</w:t>
      </w:r>
    </w:p>
    <w:p w:rsidR="00A3380A" w:rsidRDefault="00D50E19">
      <w:pPr>
        <w:pStyle w:val="ListParagraph"/>
        <w:numPr>
          <w:ilvl w:val="1"/>
          <w:numId w:val="2"/>
        </w:numPr>
        <w:tabs>
          <w:tab w:val="left" w:pos="655"/>
        </w:tabs>
        <w:ind w:right="127" w:hanging="428"/>
        <w:rPr>
          <w:sz w:val="24"/>
        </w:rPr>
      </w:pPr>
      <w:r>
        <w:rPr>
          <w:sz w:val="24"/>
        </w:rPr>
        <w:t>Всеки състезател преди излизане на вода за първа гонка за деня и след завръщане на брега след последна гонка за деня, трябва лично да се разпише в декларационен лист пред Регатния офис . Разписването при завръщане на брега трябва да става до изтичане на протестното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време.</w:t>
      </w:r>
    </w:p>
    <w:p w:rsidR="00A3380A" w:rsidRDefault="00D50E19">
      <w:pPr>
        <w:pStyle w:val="ListParagraph"/>
        <w:numPr>
          <w:ilvl w:val="1"/>
          <w:numId w:val="2"/>
        </w:numPr>
        <w:tabs>
          <w:tab w:val="left" w:pos="655"/>
        </w:tabs>
        <w:ind w:right="148" w:hanging="428"/>
        <w:rPr>
          <w:sz w:val="24"/>
        </w:rPr>
      </w:pPr>
      <w:r>
        <w:rPr>
          <w:sz w:val="24"/>
        </w:rPr>
        <w:t>Състезатели, които не изпълнят изискванията на СИ 10.2, ще бъдат наказани от регатната комисия с 5 точки без изслушване. Това променя правило</w:t>
      </w:r>
      <w:r>
        <w:rPr>
          <w:spacing w:val="-14"/>
          <w:sz w:val="24"/>
        </w:rPr>
        <w:t xml:space="preserve"> </w:t>
      </w:r>
      <w:r>
        <w:rPr>
          <w:sz w:val="24"/>
        </w:rPr>
        <w:t>63.1.</w:t>
      </w:r>
    </w:p>
    <w:p w:rsidR="00A3380A" w:rsidRDefault="00A3380A">
      <w:pPr>
        <w:rPr>
          <w:sz w:val="24"/>
        </w:rPr>
        <w:sectPr w:rsidR="00A3380A">
          <w:type w:val="continuous"/>
          <w:pgSz w:w="12240" w:h="15840"/>
          <w:pgMar w:top="1500" w:right="1060" w:bottom="1260" w:left="1300" w:header="720" w:footer="720" w:gutter="0"/>
          <w:cols w:space="720"/>
        </w:sectPr>
      </w:pPr>
    </w:p>
    <w:p w:rsidR="00A3380A" w:rsidRDefault="00A3380A">
      <w:pPr>
        <w:pStyle w:val="BodyText"/>
        <w:spacing w:before="4"/>
        <w:rPr>
          <w:sz w:val="10"/>
        </w:rPr>
      </w:pPr>
    </w:p>
    <w:p w:rsidR="00A3380A" w:rsidRDefault="00D50E19">
      <w:pPr>
        <w:pStyle w:val="ListParagraph"/>
        <w:numPr>
          <w:ilvl w:val="0"/>
          <w:numId w:val="1"/>
        </w:numPr>
        <w:tabs>
          <w:tab w:val="left" w:pos="590"/>
        </w:tabs>
        <w:spacing w:before="93"/>
        <w:jc w:val="left"/>
        <w:rPr>
          <w:sz w:val="24"/>
        </w:rPr>
      </w:pPr>
      <w:r>
        <w:rPr>
          <w:sz w:val="24"/>
        </w:rPr>
        <w:t>НАГРАДИ</w:t>
      </w:r>
    </w:p>
    <w:p w:rsidR="00A3380A" w:rsidRDefault="00D50E19">
      <w:pPr>
        <w:pStyle w:val="BodyText"/>
        <w:ind w:left="546" w:right="463"/>
      </w:pPr>
      <w:r>
        <w:t>Ще бъдат връчени награди на всички състезатели, заели първо, второ и трето място в проявата, както следва:</w:t>
      </w:r>
    </w:p>
    <w:p w:rsidR="00A3380A" w:rsidRDefault="00D50E19">
      <w:pPr>
        <w:pStyle w:val="BodyText"/>
        <w:tabs>
          <w:tab w:val="left" w:pos="2278"/>
        </w:tabs>
        <w:ind w:left="546" w:right="6541"/>
      </w:pPr>
      <w:r>
        <w:t>Course-Race:</w:t>
      </w:r>
      <w:r>
        <w:tab/>
        <w:t>Младежи Course-Race:</w:t>
      </w:r>
      <w:r>
        <w:tab/>
        <w:t>Жени Course-Race:</w:t>
      </w:r>
      <w:r>
        <w:tab/>
        <w:t>Мъже Hang-time:</w:t>
      </w:r>
      <w:r>
        <w:tab/>
        <w:t>Младежи</w:t>
      </w:r>
    </w:p>
    <w:p w:rsidR="00A3380A" w:rsidRDefault="00D50E19">
      <w:pPr>
        <w:pStyle w:val="BodyText"/>
        <w:tabs>
          <w:tab w:val="left" w:pos="2163"/>
        </w:tabs>
        <w:ind w:left="522"/>
      </w:pPr>
      <w:r>
        <w:t>Hang-time:</w:t>
      </w:r>
      <w:r>
        <w:tab/>
        <w:t>Мъже</w:t>
      </w:r>
    </w:p>
    <w:p w:rsidR="00A3380A" w:rsidRDefault="00A3380A">
      <w:pPr>
        <w:pStyle w:val="BodyText"/>
      </w:pPr>
    </w:p>
    <w:p w:rsidR="00A3380A" w:rsidRDefault="00D50E19">
      <w:pPr>
        <w:pStyle w:val="BodyText"/>
        <w:ind w:left="546" w:right="977"/>
      </w:pPr>
      <w:r>
        <w:t>Републиканси щампион за България се счита победителя в дисциплината Course-Race Общо класиране.</w:t>
      </w:r>
    </w:p>
    <w:p w:rsidR="00A3380A" w:rsidRDefault="00A3380A">
      <w:pPr>
        <w:pStyle w:val="BodyText"/>
        <w:spacing w:before="11"/>
        <w:rPr>
          <w:sz w:val="23"/>
        </w:rPr>
      </w:pPr>
    </w:p>
    <w:p w:rsidR="00A3380A" w:rsidRDefault="00D50E19">
      <w:pPr>
        <w:pStyle w:val="ListParagraph"/>
        <w:numPr>
          <w:ilvl w:val="0"/>
          <w:numId w:val="1"/>
        </w:numPr>
        <w:tabs>
          <w:tab w:val="left" w:pos="587"/>
        </w:tabs>
        <w:ind w:left="586" w:hanging="468"/>
        <w:jc w:val="left"/>
        <w:rPr>
          <w:sz w:val="24"/>
        </w:rPr>
      </w:pPr>
      <w:r>
        <w:rPr>
          <w:sz w:val="24"/>
        </w:rPr>
        <w:t>ОТГОВОРНОСТ</w:t>
      </w:r>
    </w:p>
    <w:p w:rsidR="00A3380A" w:rsidRDefault="00D50E19">
      <w:pPr>
        <w:pStyle w:val="BodyText"/>
        <w:ind w:left="546" w:right="463"/>
      </w:pPr>
      <w:r>
        <w:t>Всички лица участват в регата изцяло на свой риск и отговорност. Виж правило RRS 4 „Решение за състезаване”.</w:t>
      </w:r>
    </w:p>
    <w:p w:rsidR="00A3380A" w:rsidRDefault="00D50E19">
      <w:pPr>
        <w:pStyle w:val="BodyText"/>
        <w:ind w:left="546" w:right="240"/>
      </w:pPr>
      <w:r>
        <w:t>Организаторът на проявата, както и всяко физическо или юридическо лице, участващи в подготовката и провеждането на проявата не приемат и не носят никаква отговорност за каквито и да е материални загуби и повреди, наранявания или смърт на личности или на собственост, както на брега така и на вода възникнали преди, по време или след участие в проявата, за която се отнасят тези състезателни инструкции.</w:t>
      </w:r>
    </w:p>
    <w:p w:rsidR="00A3380A" w:rsidRDefault="00D50E19">
      <w:pPr>
        <w:pStyle w:val="ListParagraph"/>
        <w:numPr>
          <w:ilvl w:val="0"/>
          <w:numId w:val="1"/>
        </w:numPr>
        <w:tabs>
          <w:tab w:val="left" w:pos="949"/>
        </w:tabs>
        <w:ind w:left="948" w:hanging="402"/>
        <w:jc w:val="left"/>
        <w:rPr>
          <w:sz w:val="24"/>
        </w:rPr>
      </w:pPr>
      <w:r>
        <w:rPr>
          <w:sz w:val="24"/>
        </w:rPr>
        <w:t>Състезателни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инструкции</w:t>
      </w:r>
    </w:p>
    <w:p w:rsidR="00A3380A" w:rsidRDefault="00D50E19">
      <w:pPr>
        <w:pStyle w:val="BodyText"/>
        <w:ind w:left="546" w:right="742"/>
      </w:pPr>
      <w:r>
        <w:t>13.1 Състезателни инструкции ще бъдат предоставени на състезателите по време на регистрацията</w:t>
      </w:r>
    </w:p>
    <w:p w:rsidR="00A3380A" w:rsidRDefault="00A3380A">
      <w:pPr>
        <w:pStyle w:val="BodyText"/>
        <w:spacing w:before="11"/>
        <w:rPr>
          <w:sz w:val="23"/>
        </w:rPr>
      </w:pPr>
    </w:p>
    <w:p w:rsidR="00A3380A" w:rsidRDefault="00D50E19">
      <w:pPr>
        <w:pStyle w:val="ListParagraph"/>
        <w:numPr>
          <w:ilvl w:val="0"/>
          <w:numId w:val="1"/>
        </w:numPr>
        <w:tabs>
          <w:tab w:val="left" w:pos="652"/>
        </w:tabs>
        <w:ind w:left="651" w:hanging="398"/>
        <w:jc w:val="left"/>
        <w:rPr>
          <w:sz w:val="24"/>
        </w:rPr>
      </w:pPr>
      <w:r>
        <w:rPr>
          <w:sz w:val="24"/>
        </w:rPr>
        <w:t>ТЕЛЕВИЗИЯ И</w:t>
      </w:r>
      <w:r>
        <w:rPr>
          <w:spacing w:val="-4"/>
          <w:sz w:val="24"/>
        </w:rPr>
        <w:t xml:space="preserve"> </w:t>
      </w:r>
      <w:r>
        <w:rPr>
          <w:sz w:val="24"/>
        </w:rPr>
        <w:t>МЕДИИ</w:t>
      </w:r>
    </w:p>
    <w:p w:rsidR="00A3380A" w:rsidRDefault="00D50E19">
      <w:pPr>
        <w:pStyle w:val="ListParagraph"/>
        <w:numPr>
          <w:ilvl w:val="1"/>
          <w:numId w:val="1"/>
        </w:numPr>
        <w:tabs>
          <w:tab w:val="left" w:pos="654"/>
        </w:tabs>
        <w:ind w:right="323" w:firstLine="0"/>
        <w:rPr>
          <w:sz w:val="24"/>
        </w:rPr>
      </w:pPr>
      <w:r>
        <w:rPr>
          <w:sz w:val="24"/>
        </w:rPr>
        <w:t>С подаване на заявка за участие, всички състезатели предоставят на организатора правото да заснема, показва, съхранява и разпространява всякакъв филмов и снимков материал, фотографии и др. включително и на цифрови носители, заснети по време на проявата и включващи изображения на съответните състезатели и/или</w:t>
      </w:r>
      <w:r>
        <w:rPr>
          <w:spacing w:val="-1"/>
          <w:sz w:val="24"/>
        </w:rPr>
        <w:t xml:space="preserve"> </w:t>
      </w:r>
      <w:r>
        <w:rPr>
          <w:sz w:val="24"/>
        </w:rPr>
        <w:t>яхти.</w:t>
      </w:r>
    </w:p>
    <w:p w:rsidR="00A3380A" w:rsidRDefault="00A3380A">
      <w:pPr>
        <w:pStyle w:val="BodyText"/>
      </w:pPr>
    </w:p>
    <w:p w:rsidR="00A3380A" w:rsidRDefault="00D50E19">
      <w:pPr>
        <w:pStyle w:val="ListParagraph"/>
        <w:numPr>
          <w:ilvl w:val="0"/>
          <w:numId w:val="1"/>
        </w:numPr>
        <w:tabs>
          <w:tab w:val="left" w:pos="522"/>
        </w:tabs>
        <w:ind w:left="521" w:hanging="403"/>
        <w:jc w:val="left"/>
        <w:rPr>
          <w:sz w:val="24"/>
        </w:rPr>
      </w:pPr>
      <w:r>
        <w:rPr>
          <w:sz w:val="24"/>
        </w:rPr>
        <w:t>ЗАБРАНЕНИ</w:t>
      </w:r>
      <w:r>
        <w:rPr>
          <w:spacing w:val="-3"/>
          <w:sz w:val="24"/>
        </w:rPr>
        <w:t xml:space="preserve"> </w:t>
      </w:r>
      <w:r>
        <w:rPr>
          <w:sz w:val="24"/>
        </w:rPr>
        <w:t>ВЕЩЕСТВА</w:t>
      </w:r>
    </w:p>
    <w:p w:rsidR="00A3380A" w:rsidRDefault="00D50E19">
      <w:pPr>
        <w:pStyle w:val="ListParagraph"/>
        <w:numPr>
          <w:ilvl w:val="1"/>
          <w:numId w:val="1"/>
        </w:numPr>
        <w:tabs>
          <w:tab w:val="left" w:pos="654"/>
        </w:tabs>
        <w:ind w:right="187" w:firstLine="0"/>
        <w:rPr>
          <w:sz w:val="24"/>
        </w:rPr>
      </w:pPr>
      <w:r>
        <w:rPr>
          <w:sz w:val="24"/>
        </w:rPr>
        <w:t>На всички състезатели се напомня, че съобразно правилата на ISAF свързани с използването на забранени методи и вещества, тестване за наркотици може да</w:t>
      </w:r>
      <w:r>
        <w:rPr>
          <w:spacing w:val="-27"/>
          <w:sz w:val="24"/>
        </w:rPr>
        <w:t xml:space="preserve"> </w:t>
      </w:r>
      <w:r>
        <w:rPr>
          <w:sz w:val="24"/>
        </w:rPr>
        <w:t>се</w:t>
      </w:r>
    </w:p>
    <w:p w:rsidR="00A3380A" w:rsidRDefault="00D50E19">
      <w:pPr>
        <w:pStyle w:val="BodyText"/>
        <w:ind w:left="118"/>
      </w:pPr>
      <w:r>
        <w:t>извърши по всяко време на събитието.</w:t>
      </w:r>
    </w:p>
    <w:p w:rsidR="00A3380A" w:rsidRDefault="00A3380A">
      <w:pPr>
        <w:pStyle w:val="BodyText"/>
        <w:rPr>
          <w:sz w:val="26"/>
        </w:rPr>
      </w:pPr>
    </w:p>
    <w:p w:rsidR="00A3380A" w:rsidRDefault="00A3380A">
      <w:pPr>
        <w:pStyle w:val="BodyText"/>
        <w:spacing w:before="10"/>
        <w:rPr>
          <w:sz w:val="21"/>
        </w:rPr>
      </w:pPr>
    </w:p>
    <w:p w:rsidR="00A3380A" w:rsidRDefault="00A3380A">
      <w:pPr>
        <w:pStyle w:val="BodyText"/>
        <w:ind w:left="118"/>
        <w:rPr>
          <w:sz w:val="20"/>
        </w:rPr>
      </w:pPr>
    </w:p>
    <w:sectPr w:rsidR="00A3380A" w:rsidSect="00A3380A">
      <w:pgSz w:w="12240" w:h="15840"/>
      <w:pgMar w:top="1500" w:right="1060" w:bottom="1260" w:left="1300" w:header="0" w:footer="10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7921" w:rsidRDefault="00527921" w:rsidP="00A3380A">
      <w:r>
        <w:separator/>
      </w:r>
    </w:p>
  </w:endnote>
  <w:endnote w:type="continuationSeparator" w:id="0">
    <w:p w:rsidR="00527921" w:rsidRDefault="00527921" w:rsidP="00A338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80A" w:rsidRDefault="00BC20EE">
    <w:pPr>
      <w:pStyle w:val="BodyText"/>
      <w:spacing w:line="14" w:lineRule="auto"/>
      <w:rPr>
        <w:sz w:val="20"/>
      </w:rPr>
    </w:pPr>
    <w:r w:rsidRPr="00BC20E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4.95pt;margin-top:727.65pt;width:10pt;height:15.3pt;z-index:-251658752;mso-position-horizontal-relative:page;mso-position-vertical-relative:page" filled="f" stroked="f">
          <v:textbox inset="0,0,0,0">
            <w:txbxContent>
              <w:p w:rsidR="00A3380A" w:rsidRDefault="00BC20EE">
                <w:pPr>
                  <w:pStyle w:val="BodyText"/>
                  <w:spacing w:before="10"/>
                  <w:ind w:left="40"/>
                  <w:rPr>
                    <w:rFonts w:ascii="Times New Roman"/>
                  </w:rPr>
                </w:pPr>
                <w:r>
                  <w:fldChar w:fldCharType="begin"/>
                </w:r>
                <w:r w:rsidR="00D50E19"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D46F67">
                  <w:rPr>
                    <w:rFonts w:ascii="Times New Roman"/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7921" w:rsidRDefault="00527921" w:rsidP="00A3380A">
      <w:r>
        <w:separator/>
      </w:r>
    </w:p>
  </w:footnote>
  <w:footnote w:type="continuationSeparator" w:id="0">
    <w:p w:rsidR="00527921" w:rsidRDefault="00527921" w:rsidP="00A338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F7770"/>
    <w:multiLevelType w:val="multilevel"/>
    <w:tmpl w:val="C8C6C6A0"/>
    <w:lvl w:ilvl="0">
      <w:start w:val="11"/>
      <w:numFmt w:val="decimal"/>
      <w:lvlText w:val="%1."/>
      <w:lvlJc w:val="left"/>
      <w:pPr>
        <w:ind w:left="589" w:hanging="471"/>
        <w:jc w:val="right"/>
      </w:pPr>
      <w:rPr>
        <w:rFonts w:ascii="Arial" w:eastAsia="Arial" w:hAnsi="Arial" w:cs="Arial" w:hint="default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18" w:hanging="535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2">
      <w:numFmt w:val="bullet"/>
      <w:lvlText w:val="•"/>
      <w:lvlJc w:val="left"/>
      <w:pPr>
        <w:ind w:left="580" w:hanging="535"/>
      </w:pPr>
      <w:rPr>
        <w:rFonts w:hint="default"/>
      </w:rPr>
    </w:lvl>
    <w:lvl w:ilvl="3">
      <w:numFmt w:val="bullet"/>
      <w:lvlText w:val="•"/>
      <w:lvlJc w:val="left"/>
      <w:pPr>
        <w:ind w:left="1742" w:hanging="535"/>
      </w:pPr>
      <w:rPr>
        <w:rFonts w:hint="default"/>
      </w:rPr>
    </w:lvl>
    <w:lvl w:ilvl="4">
      <w:numFmt w:val="bullet"/>
      <w:lvlText w:val="•"/>
      <w:lvlJc w:val="left"/>
      <w:pPr>
        <w:ind w:left="2905" w:hanging="535"/>
      </w:pPr>
      <w:rPr>
        <w:rFonts w:hint="default"/>
      </w:rPr>
    </w:lvl>
    <w:lvl w:ilvl="5">
      <w:numFmt w:val="bullet"/>
      <w:lvlText w:val="•"/>
      <w:lvlJc w:val="left"/>
      <w:pPr>
        <w:ind w:left="4067" w:hanging="535"/>
      </w:pPr>
      <w:rPr>
        <w:rFonts w:hint="default"/>
      </w:rPr>
    </w:lvl>
    <w:lvl w:ilvl="6">
      <w:numFmt w:val="bullet"/>
      <w:lvlText w:val="•"/>
      <w:lvlJc w:val="left"/>
      <w:pPr>
        <w:ind w:left="5230" w:hanging="535"/>
      </w:pPr>
      <w:rPr>
        <w:rFonts w:hint="default"/>
      </w:rPr>
    </w:lvl>
    <w:lvl w:ilvl="7">
      <w:numFmt w:val="bullet"/>
      <w:lvlText w:val="•"/>
      <w:lvlJc w:val="left"/>
      <w:pPr>
        <w:ind w:left="6392" w:hanging="535"/>
      </w:pPr>
      <w:rPr>
        <w:rFonts w:hint="default"/>
      </w:rPr>
    </w:lvl>
    <w:lvl w:ilvl="8">
      <w:numFmt w:val="bullet"/>
      <w:lvlText w:val="•"/>
      <w:lvlJc w:val="left"/>
      <w:pPr>
        <w:ind w:left="7555" w:hanging="535"/>
      </w:pPr>
      <w:rPr>
        <w:rFonts w:hint="default"/>
      </w:rPr>
    </w:lvl>
  </w:abstractNum>
  <w:abstractNum w:abstractNumId="1">
    <w:nsid w:val="2F4950DE"/>
    <w:multiLevelType w:val="multilevel"/>
    <w:tmpl w:val="7EBA1500"/>
    <w:lvl w:ilvl="0">
      <w:start w:val="6"/>
      <w:numFmt w:val="decimal"/>
      <w:lvlText w:val="%1."/>
      <w:lvlJc w:val="left"/>
      <w:pPr>
        <w:ind w:left="522" w:hanging="404"/>
        <w:jc w:val="right"/>
      </w:pPr>
      <w:rPr>
        <w:rFonts w:ascii="Arial" w:eastAsia="Arial" w:hAnsi="Arial" w:cs="Arial" w:hint="default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512" w:hanging="401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2">
      <w:numFmt w:val="bullet"/>
      <w:lvlText w:val="•"/>
      <w:lvlJc w:val="left"/>
      <w:pPr>
        <w:ind w:left="980" w:hanging="401"/>
      </w:pPr>
      <w:rPr>
        <w:rFonts w:hint="default"/>
      </w:rPr>
    </w:lvl>
    <w:lvl w:ilvl="3">
      <w:numFmt w:val="bullet"/>
      <w:lvlText w:val="•"/>
      <w:lvlJc w:val="left"/>
      <w:pPr>
        <w:ind w:left="1080" w:hanging="401"/>
      </w:pPr>
      <w:rPr>
        <w:rFonts w:hint="default"/>
      </w:rPr>
    </w:lvl>
    <w:lvl w:ilvl="4">
      <w:numFmt w:val="bullet"/>
      <w:lvlText w:val="•"/>
      <w:lvlJc w:val="left"/>
      <w:pPr>
        <w:ind w:left="2337" w:hanging="401"/>
      </w:pPr>
      <w:rPr>
        <w:rFonts w:hint="default"/>
      </w:rPr>
    </w:lvl>
    <w:lvl w:ilvl="5">
      <w:numFmt w:val="bullet"/>
      <w:lvlText w:val="•"/>
      <w:lvlJc w:val="left"/>
      <w:pPr>
        <w:ind w:left="3594" w:hanging="401"/>
      </w:pPr>
      <w:rPr>
        <w:rFonts w:hint="default"/>
      </w:rPr>
    </w:lvl>
    <w:lvl w:ilvl="6">
      <w:numFmt w:val="bullet"/>
      <w:lvlText w:val="•"/>
      <w:lvlJc w:val="left"/>
      <w:pPr>
        <w:ind w:left="4851" w:hanging="401"/>
      </w:pPr>
      <w:rPr>
        <w:rFonts w:hint="default"/>
      </w:rPr>
    </w:lvl>
    <w:lvl w:ilvl="7">
      <w:numFmt w:val="bullet"/>
      <w:lvlText w:val="•"/>
      <w:lvlJc w:val="left"/>
      <w:pPr>
        <w:ind w:left="6108" w:hanging="401"/>
      </w:pPr>
      <w:rPr>
        <w:rFonts w:hint="default"/>
      </w:rPr>
    </w:lvl>
    <w:lvl w:ilvl="8">
      <w:numFmt w:val="bullet"/>
      <w:lvlText w:val="•"/>
      <w:lvlJc w:val="left"/>
      <w:pPr>
        <w:ind w:left="7365" w:hanging="401"/>
      </w:pPr>
      <w:rPr>
        <w:rFonts w:hint="default"/>
      </w:rPr>
    </w:lvl>
  </w:abstractNum>
  <w:abstractNum w:abstractNumId="2">
    <w:nsid w:val="41FF2144"/>
    <w:multiLevelType w:val="hybridMultilevel"/>
    <w:tmpl w:val="E5FEBC68"/>
    <w:lvl w:ilvl="0" w:tplc="96327F28">
      <w:numFmt w:val="bullet"/>
      <w:lvlText w:val="-"/>
      <w:lvlJc w:val="left"/>
      <w:pPr>
        <w:ind w:left="265" w:hanging="147"/>
      </w:pPr>
      <w:rPr>
        <w:rFonts w:ascii="Arial" w:eastAsia="Arial" w:hAnsi="Arial" w:cs="Arial" w:hint="default"/>
        <w:w w:val="99"/>
        <w:sz w:val="24"/>
        <w:szCs w:val="24"/>
      </w:rPr>
    </w:lvl>
    <w:lvl w:ilvl="1" w:tplc="A3A46308">
      <w:numFmt w:val="bullet"/>
      <w:lvlText w:val="•"/>
      <w:lvlJc w:val="left"/>
      <w:pPr>
        <w:ind w:left="4200" w:hanging="147"/>
      </w:pPr>
      <w:rPr>
        <w:rFonts w:hint="default"/>
      </w:rPr>
    </w:lvl>
    <w:lvl w:ilvl="2" w:tplc="A844ACBC">
      <w:numFmt w:val="bullet"/>
      <w:lvlText w:val="•"/>
      <w:lvlJc w:val="left"/>
      <w:pPr>
        <w:ind w:left="4393" w:hanging="147"/>
      </w:pPr>
      <w:rPr>
        <w:rFonts w:hint="default"/>
      </w:rPr>
    </w:lvl>
    <w:lvl w:ilvl="3" w:tplc="2A44FA98">
      <w:numFmt w:val="bullet"/>
      <w:lvlText w:val="•"/>
      <w:lvlJc w:val="left"/>
      <w:pPr>
        <w:ind w:left="4587" w:hanging="147"/>
      </w:pPr>
      <w:rPr>
        <w:rFonts w:hint="default"/>
      </w:rPr>
    </w:lvl>
    <w:lvl w:ilvl="4" w:tplc="5FBAD59C">
      <w:numFmt w:val="bullet"/>
      <w:lvlText w:val="•"/>
      <w:lvlJc w:val="left"/>
      <w:pPr>
        <w:ind w:left="4781" w:hanging="147"/>
      </w:pPr>
      <w:rPr>
        <w:rFonts w:hint="default"/>
      </w:rPr>
    </w:lvl>
    <w:lvl w:ilvl="5" w:tplc="40429138">
      <w:numFmt w:val="bullet"/>
      <w:lvlText w:val="•"/>
      <w:lvlJc w:val="left"/>
      <w:pPr>
        <w:ind w:left="4974" w:hanging="147"/>
      </w:pPr>
      <w:rPr>
        <w:rFonts w:hint="default"/>
      </w:rPr>
    </w:lvl>
    <w:lvl w:ilvl="6" w:tplc="7E2CF854">
      <w:numFmt w:val="bullet"/>
      <w:lvlText w:val="•"/>
      <w:lvlJc w:val="left"/>
      <w:pPr>
        <w:ind w:left="5168" w:hanging="147"/>
      </w:pPr>
      <w:rPr>
        <w:rFonts w:hint="default"/>
      </w:rPr>
    </w:lvl>
    <w:lvl w:ilvl="7" w:tplc="4EEAD4C8">
      <w:numFmt w:val="bullet"/>
      <w:lvlText w:val="•"/>
      <w:lvlJc w:val="left"/>
      <w:pPr>
        <w:ind w:left="5362" w:hanging="147"/>
      </w:pPr>
      <w:rPr>
        <w:rFonts w:hint="default"/>
      </w:rPr>
    </w:lvl>
    <w:lvl w:ilvl="8" w:tplc="73702302">
      <w:numFmt w:val="bullet"/>
      <w:lvlText w:val="•"/>
      <w:lvlJc w:val="left"/>
      <w:pPr>
        <w:ind w:left="5556" w:hanging="147"/>
      </w:pPr>
      <w:rPr>
        <w:rFonts w:hint="default"/>
      </w:rPr>
    </w:lvl>
  </w:abstractNum>
  <w:abstractNum w:abstractNumId="3">
    <w:nsid w:val="42E3396D"/>
    <w:multiLevelType w:val="multilevel"/>
    <w:tmpl w:val="29E20E12"/>
    <w:lvl w:ilvl="0">
      <w:start w:val="10"/>
      <w:numFmt w:val="decimal"/>
      <w:lvlText w:val="%1"/>
      <w:lvlJc w:val="left"/>
      <w:pPr>
        <w:ind w:left="478" w:hanging="360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546" w:hanging="536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2">
      <w:numFmt w:val="bullet"/>
      <w:lvlText w:val="•"/>
      <w:lvlJc w:val="left"/>
      <w:pPr>
        <w:ind w:left="1577" w:hanging="536"/>
      </w:pPr>
      <w:rPr>
        <w:rFonts w:hint="default"/>
      </w:rPr>
    </w:lvl>
    <w:lvl w:ilvl="3">
      <w:numFmt w:val="bullet"/>
      <w:lvlText w:val="•"/>
      <w:lvlJc w:val="left"/>
      <w:pPr>
        <w:ind w:left="2615" w:hanging="536"/>
      </w:pPr>
      <w:rPr>
        <w:rFonts w:hint="default"/>
      </w:rPr>
    </w:lvl>
    <w:lvl w:ilvl="4">
      <w:numFmt w:val="bullet"/>
      <w:lvlText w:val="•"/>
      <w:lvlJc w:val="left"/>
      <w:pPr>
        <w:ind w:left="3653" w:hanging="536"/>
      </w:pPr>
      <w:rPr>
        <w:rFonts w:hint="default"/>
      </w:rPr>
    </w:lvl>
    <w:lvl w:ilvl="5">
      <w:numFmt w:val="bullet"/>
      <w:lvlText w:val="•"/>
      <w:lvlJc w:val="left"/>
      <w:pPr>
        <w:ind w:left="4691" w:hanging="536"/>
      </w:pPr>
      <w:rPr>
        <w:rFonts w:hint="default"/>
      </w:rPr>
    </w:lvl>
    <w:lvl w:ilvl="6">
      <w:numFmt w:val="bullet"/>
      <w:lvlText w:val="•"/>
      <w:lvlJc w:val="left"/>
      <w:pPr>
        <w:ind w:left="5728" w:hanging="536"/>
      </w:pPr>
      <w:rPr>
        <w:rFonts w:hint="default"/>
      </w:rPr>
    </w:lvl>
    <w:lvl w:ilvl="7">
      <w:numFmt w:val="bullet"/>
      <w:lvlText w:val="•"/>
      <w:lvlJc w:val="left"/>
      <w:pPr>
        <w:ind w:left="6766" w:hanging="536"/>
      </w:pPr>
      <w:rPr>
        <w:rFonts w:hint="default"/>
      </w:rPr>
    </w:lvl>
    <w:lvl w:ilvl="8">
      <w:numFmt w:val="bullet"/>
      <w:lvlText w:val="•"/>
      <w:lvlJc w:val="left"/>
      <w:pPr>
        <w:ind w:left="7804" w:hanging="536"/>
      </w:pPr>
      <w:rPr>
        <w:rFonts w:hint="default"/>
      </w:rPr>
    </w:lvl>
  </w:abstractNum>
  <w:abstractNum w:abstractNumId="4">
    <w:nsid w:val="4816429B"/>
    <w:multiLevelType w:val="multilevel"/>
    <w:tmpl w:val="24C608F2"/>
    <w:lvl w:ilvl="0">
      <w:start w:val="1"/>
      <w:numFmt w:val="decimal"/>
      <w:lvlText w:val="%1"/>
      <w:lvlJc w:val="left"/>
      <w:pPr>
        <w:ind w:left="118" w:hanging="336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8" w:hanging="336"/>
        <w:jc w:val="left"/>
      </w:pPr>
      <w:rPr>
        <w:rFonts w:ascii="Arial" w:eastAsia="Arial" w:hAnsi="Arial" w:cs="Arial" w:hint="default"/>
        <w:w w:val="99"/>
        <w:sz w:val="22"/>
        <w:szCs w:val="22"/>
      </w:rPr>
    </w:lvl>
    <w:lvl w:ilvl="2">
      <w:numFmt w:val="bullet"/>
      <w:lvlText w:val="•"/>
      <w:lvlJc w:val="left"/>
      <w:pPr>
        <w:ind w:left="2072" w:hanging="336"/>
      </w:pPr>
      <w:rPr>
        <w:rFonts w:hint="default"/>
      </w:rPr>
    </w:lvl>
    <w:lvl w:ilvl="3">
      <w:numFmt w:val="bullet"/>
      <w:lvlText w:val="•"/>
      <w:lvlJc w:val="left"/>
      <w:pPr>
        <w:ind w:left="3048" w:hanging="336"/>
      </w:pPr>
      <w:rPr>
        <w:rFonts w:hint="default"/>
      </w:rPr>
    </w:lvl>
    <w:lvl w:ilvl="4">
      <w:numFmt w:val="bullet"/>
      <w:lvlText w:val="•"/>
      <w:lvlJc w:val="left"/>
      <w:pPr>
        <w:ind w:left="4024" w:hanging="336"/>
      </w:pPr>
      <w:rPr>
        <w:rFonts w:hint="default"/>
      </w:rPr>
    </w:lvl>
    <w:lvl w:ilvl="5">
      <w:numFmt w:val="bullet"/>
      <w:lvlText w:val="•"/>
      <w:lvlJc w:val="left"/>
      <w:pPr>
        <w:ind w:left="5000" w:hanging="336"/>
      </w:pPr>
      <w:rPr>
        <w:rFonts w:hint="default"/>
      </w:rPr>
    </w:lvl>
    <w:lvl w:ilvl="6">
      <w:numFmt w:val="bullet"/>
      <w:lvlText w:val="•"/>
      <w:lvlJc w:val="left"/>
      <w:pPr>
        <w:ind w:left="5976" w:hanging="336"/>
      </w:pPr>
      <w:rPr>
        <w:rFonts w:hint="default"/>
      </w:rPr>
    </w:lvl>
    <w:lvl w:ilvl="7">
      <w:numFmt w:val="bullet"/>
      <w:lvlText w:val="•"/>
      <w:lvlJc w:val="left"/>
      <w:pPr>
        <w:ind w:left="6952" w:hanging="336"/>
      </w:pPr>
      <w:rPr>
        <w:rFonts w:hint="default"/>
      </w:rPr>
    </w:lvl>
    <w:lvl w:ilvl="8">
      <w:numFmt w:val="bullet"/>
      <w:lvlText w:val="•"/>
      <w:lvlJc w:val="left"/>
      <w:pPr>
        <w:ind w:left="7928" w:hanging="336"/>
      </w:pPr>
      <w:rPr>
        <w:rFonts w:hint="default"/>
      </w:rPr>
    </w:lvl>
  </w:abstractNum>
  <w:abstractNum w:abstractNumId="5">
    <w:nsid w:val="578F5612"/>
    <w:multiLevelType w:val="multilevel"/>
    <w:tmpl w:val="7D300974"/>
    <w:lvl w:ilvl="0">
      <w:start w:val="1"/>
      <w:numFmt w:val="decimal"/>
      <w:lvlText w:val="%1."/>
      <w:lvlJc w:val="left"/>
      <w:pPr>
        <w:ind w:left="546" w:hanging="428"/>
        <w:jc w:val="left"/>
      </w:pPr>
      <w:rPr>
        <w:rFonts w:hint="default"/>
        <w:b/>
        <w:bCs/>
        <w:w w:val="99"/>
      </w:rPr>
    </w:lvl>
    <w:lvl w:ilvl="1">
      <w:start w:val="1"/>
      <w:numFmt w:val="decimal"/>
      <w:lvlText w:val="%1.%2"/>
      <w:lvlJc w:val="left"/>
      <w:pPr>
        <w:ind w:left="546" w:hanging="428"/>
        <w:jc w:val="left"/>
      </w:pPr>
      <w:rPr>
        <w:rFonts w:hint="default"/>
        <w:b/>
        <w:bCs/>
        <w:w w:val="99"/>
      </w:rPr>
    </w:lvl>
    <w:lvl w:ilvl="2">
      <w:numFmt w:val="bullet"/>
      <w:lvlText w:val="•"/>
      <w:lvlJc w:val="left"/>
      <w:pPr>
        <w:ind w:left="960" w:hanging="428"/>
      </w:pPr>
      <w:rPr>
        <w:rFonts w:hint="default"/>
      </w:rPr>
    </w:lvl>
    <w:lvl w:ilvl="3">
      <w:numFmt w:val="bullet"/>
      <w:lvlText w:val="•"/>
      <w:lvlJc w:val="left"/>
      <w:pPr>
        <w:ind w:left="2075" w:hanging="428"/>
      </w:pPr>
      <w:rPr>
        <w:rFonts w:hint="default"/>
      </w:rPr>
    </w:lvl>
    <w:lvl w:ilvl="4">
      <w:numFmt w:val="bullet"/>
      <w:lvlText w:val="•"/>
      <w:lvlJc w:val="left"/>
      <w:pPr>
        <w:ind w:left="3190" w:hanging="428"/>
      </w:pPr>
      <w:rPr>
        <w:rFonts w:hint="default"/>
      </w:rPr>
    </w:lvl>
    <w:lvl w:ilvl="5">
      <w:numFmt w:val="bullet"/>
      <w:lvlText w:val="•"/>
      <w:lvlJc w:val="left"/>
      <w:pPr>
        <w:ind w:left="4305" w:hanging="428"/>
      </w:pPr>
      <w:rPr>
        <w:rFonts w:hint="default"/>
      </w:rPr>
    </w:lvl>
    <w:lvl w:ilvl="6">
      <w:numFmt w:val="bullet"/>
      <w:lvlText w:val="•"/>
      <w:lvlJc w:val="left"/>
      <w:pPr>
        <w:ind w:left="5420" w:hanging="428"/>
      </w:pPr>
      <w:rPr>
        <w:rFonts w:hint="default"/>
      </w:rPr>
    </w:lvl>
    <w:lvl w:ilvl="7">
      <w:numFmt w:val="bullet"/>
      <w:lvlText w:val="•"/>
      <w:lvlJc w:val="left"/>
      <w:pPr>
        <w:ind w:left="6535" w:hanging="428"/>
      </w:pPr>
      <w:rPr>
        <w:rFonts w:hint="default"/>
      </w:rPr>
    </w:lvl>
    <w:lvl w:ilvl="8">
      <w:numFmt w:val="bullet"/>
      <w:lvlText w:val="•"/>
      <w:lvlJc w:val="left"/>
      <w:pPr>
        <w:ind w:left="7650" w:hanging="428"/>
      </w:pPr>
      <w:rPr>
        <w:rFonts w:hint="default"/>
      </w:rPr>
    </w:lvl>
  </w:abstractNum>
  <w:abstractNum w:abstractNumId="6">
    <w:nsid w:val="70205924"/>
    <w:multiLevelType w:val="hybridMultilevel"/>
    <w:tmpl w:val="F2707336"/>
    <w:lvl w:ilvl="0" w:tplc="3D3EDADA">
      <w:numFmt w:val="bullet"/>
      <w:lvlText w:val="-"/>
      <w:lvlJc w:val="left"/>
      <w:pPr>
        <w:ind w:left="332" w:hanging="147"/>
      </w:pPr>
      <w:rPr>
        <w:rFonts w:ascii="Arial" w:eastAsia="Arial" w:hAnsi="Arial" w:cs="Arial" w:hint="default"/>
        <w:w w:val="99"/>
        <w:sz w:val="24"/>
        <w:szCs w:val="24"/>
      </w:rPr>
    </w:lvl>
    <w:lvl w:ilvl="1" w:tplc="9AE82160">
      <w:numFmt w:val="bullet"/>
      <w:lvlText w:val="•"/>
      <w:lvlJc w:val="left"/>
      <w:pPr>
        <w:ind w:left="1294" w:hanging="147"/>
      </w:pPr>
      <w:rPr>
        <w:rFonts w:hint="default"/>
      </w:rPr>
    </w:lvl>
    <w:lvl w:ilvl="2" w:tplc="B064630E">
      <w:numFmt w:val="bullet"/>
      <w:lvlText w:val="•"/>
      <w:lvlJc w:val="left"/>
      <w:pPr>
        <w:ind w:left="2248" w:hanging="147"/>
      </w:pPr>
      <w:rPr>
        <w:rFonts w:hint="default"/>
      </w:rPr>
    </w:lvl>
    <w:lvl w:ilvl="3" w:tplc="683E6858">
      <w:numFmt w:val="bullet"/>
      <w:lvlText w:val="•"/>
      <w:lvlJc w:val="left"/>
      <w:pPr>
        <w:ind w:left="3202" w:hanging="147"/>
      </w:pPr>
      <w:rPr>
        <w:rFonts w:hint="default"/>
      </w:rPr>
    </w:lvl>
    <w:lvl w:ilvl="4" w:tplc="73EE077A">
      <w:numFmt w:val="bullet"/>
      <w:lvlText w:val="•"/>
      <w:lvlJc w:val="left"/>
      <w:pPr>
        <w:ind w:left="4156" w:hanging="147"/>
      </w:pPr>
      <w:rPr>
        <w:rFonts w:hint="default"/>
      </w:rPr>
    </w:lvl>
    <w:lvl w:ilvl="5" w:tplc="549C37B0">
      <w:numFmt w:val="bullet"/>
      <w:lvlText w:val="•"/>
      <w:lvlJc w:val="left"/>
      <w:pPr>
        <w:ind w:left="5110" w:hanging="147"/>
      </w:pPr>
      <w:rPr>
        <w:rFonts w:hint="default"/>
      </w:rPr>
    </w:lvl>
    <w:lvl w:ilvl="6" w:tplc="E612C686">
      <w:numFmt w:val="bullet"/>
      <w:lvlText w:val="•"/>
      <w:lvlJc w:val="left"/>
      <w:pPr>
        <w:ind w:left="6064" w:hanging="147"/>
      </w:pPr>
      <w:rPr>
        <w:rFonts w:hint="default"/>
      </w:rPr>
    </w:lvl>
    <w:lvl w:ilvl="7" w:tplc="82428690">
      <w:numFmt w:val="bullet"/>
      <w:lvlText w:val="•"/>
      <w:lvlJc w:val="left"/>
      <w:pPr>
        <w:ind w:left="7018" w:hanging="147"/>
      </w:pPr>
      <w:rPr>
        <w:rFonts w:hint="default"/>
      </w:rPr>
    </w:lvl>
    <w:lvl w:ilvl="8" w:tplc="C472FDC2">
      <w:numFmt w:val="bullet"/>
      <w:lvlText w:val="•"/>
      <w:lvlJc w:val="left"/>
      <w:pPr>
        <w:ind w:left="7972" w:hanging="147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3380A"/>
    <w:rsid w:val="001B4DF1"/>
    <w:rsid w:val="00527921"/>
    <w:rsid w:val="00A3380A"/>
    <w:rsid w:val="00BC20EE"/>
    <w:rsid w:val="00CD1DB8"/>
    <w:rsid w:val="00D46F67"/>
    <w:rsid w:val="00D50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3380A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A3380A"/>
    <w:pPr>
      <w:ind w:left="546" w:hanging="42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A3380A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A3380A"/>
    <w:pPr>
      <w:ind w:left="546" w:hanging="428"/>
    </w:pPr>
  </w:style>
  <w:style w:type="paragraph" w:customStyle="1" w:styleId="TableParagraph">
    <w:name w:val="Table Paragraph"/>
    <w:basedOn w:val="Normal"/>
    <w:uiPriority w:val="1"/>
    <w:qFormat/>
    <w:rsid w:val="00A3380A"/>
  </w:style>
  <w:style w:type="paragraph" w:styleId="BalloonText">
    <w:name w:val="Balloon Text"/>
    <w:basedOn w:val="Normal"/>
    <w:link w:val="BalloonTextChar"/>
    <w:uiPriority w:val="99"/>
    <w:semiHidden/>
    <w:unhideWhenUsed/>
    <w:rsid w:val="001B4D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DF1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665</Words>
  <Characters>3791</Characters>
  <Application>Microsoft Office Word</Application>
  <DocSecurity>0</DocSecurity>
  <Lines>31</Lines>
  <Paragraphs>8</Paragraphs>
  <ScaleCrop>false</ScaleCrop>
  <Company>Grizli777</Company>
  <LinksUpToDate>false</LinksUpToDate>
  <CharactersWithSpaces>4448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Състезателни  Инструкции</dc:title>
  <dc:creator>Dessy</dc:creator>
  <cp:lastModifiedBy>x</cp:lastModifiedBy>
  <cp:revision>5</cp:revision>
  <dcterms:created xsi:type="dcterms:W3CDTF">2017-09-12T07:19:00Z</dcterms:created>
  <dcterms:modified xsi:type="dcterms:W3CDTF">2017-09-13T10:00:00Z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2017-09-12T00:00:00Z</vt:filetime>
  </property>
</Properties>
</file>